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590"/>
        <w:gridCol w:w="1350"/>
        <w:gridCol w:w="1620"/>
      </w:tblGrid>
      <w:tr w:rsidR="00A73026" w:rsidTr="00A73026">
        <w:trPr>
          <w:trHeight w:val="1170"/>
        </w:trPr>
        <w:tc>
          <w:tcPr>
            <w:tcW w:w="162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73026" w:rsidRDefault="00A73026">
            <w:pPr>
              <w:ind w:left="78" w:right="-102" w:hanging="78"/>
              <w:rPr>
                <w:lang w:val="en-AU"/>
              </w:rPr>
            </w:pPr>
            <w:r>
              <w:rPr>
                <w:lang w:val="en-AU"/>
              </w:rPr>
              <w:t xml:space="preserve">                </w:t>
            </w:r>
            <w:r>
              <w:rPr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3F2D6A0" wp14:editId="5620908A">
                  <wp:extent cx="762000" cy="1051560"/>
                  <wp:effectExtent l="0" t="0" r="0" b="0"/>
                  <wp:docPr id="4" name="Picture 4" descr="Description: Description: Description: C:\Users\UTILIZ~1\AppData\Local\Temp\ksohtml\wps_clip_image-3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C:\Users\UTILIZ~1\AppData\Local\Temp\ksohtml\wps_clip_image-3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73026" w:rsidRDefault="00A73026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ROMÂNIA</w:t>
            </w:r>
          </w:p>
          <w:p w:rsidR="00A73026" w:rsidRDefault="00A73026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MINISTERUL EDUCAŢIEI </w:t>
            </w:r>
          </w:p>
          <w:p w:rsidR="00A73026" w:rsidRDefault="00A73026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LICEUL GERMAN SEBEŞ</w:t>
            </w:r>
          </w:p>
          <w:p w:rsidR="00A73026" w:rsidRDefault="00A73026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515800  STR.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Ștefan cel Mare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1</w:t>
            </w:r>
          </w:p>
          <w:p w:rsidR="00A73026" w:rsidRDefault="00A73026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0371348884  FAX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0371605388</w:t>
            </w:r>
          </w:p>
          <w:p w:rsidR="00A73026" w:rsidRDefault="00A73026">
            <w:pPr>
              <w:pStyle w:val="Frspaiere"/>
              <w:spacing w:line="276" w:lineRule="auto"/>
              <w:rPr>
                <w:rStyle w:val="Hyperlink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scoalagermana.sebes@gmail.com</w:t>
              </w:r>
            </w:hyperlink>
          </w:p>
          <w:p w:rsidR="00A73026" w:rsidRDefault="00A73026">
            <w:pPr>
              <w:pStyle w:val="Frspaiere"/>
              <w:spacing w:line="276" w:lineRule="auto"/>
            </w:pP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lg.sebes@isjalba.ro</w:t>
            </w:r>
          </w:p>
          <w:p w:rsidR="00A73026" w:rsidRDefault="00A73026">
            <w:pPr>
              <w:rPr>
                <w:sz w:val="20"/>
                <w:szCs w:val="20"/>
                <w:lang w:val="en-AU"/>
              </w:rPr>
            </w:pPr>
            <w:hyperlink r:id="rId7" w:history="1">
              <w:r>
                <w:rPr>
                  <w:rStyle w:val="Hyperlink"/>
                  <w:b/>
                  <w:sz w:val="20"/>
                  <w:szCs w:val="20"/>
                </w:rPr>
                <w:t>www.liceulgermansebes.ro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73026" w:rsidRDefault="00A73026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A55E4DC" wp14:editId="0C39A6E3">
                  <wp:extent cx="716280" cy="716280"/>
                  <wp:effectExtent l="0" t="0" r="7620" b="762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A73026" w:rsidRDefault="00A73026">
            <w:pPr>
              <w:rPr>
                <w:b/>
                <w:sz w:val="20"/>
                <w:szCs w:val="20"/>
                <w:lang w:val="en-AU"/>
              </w:rPr>
            </w:pPr>
          </w:p>
          <w:p w:rsidR="00A73026" w:rsidRDefault="00A73026">
            <w:pPr>
              <w:rPr>
                <w:b/>
                <w:sz w:val="20"/>
                <w:szCs w:val="20"/>
                <w:lang w:val="en-AU"/>
              </w:rPr>
            </w:pPr>
          </w:p>
          <w:p w:rsidR="00A73026" w:rsidRDefault="00A73026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 xml:space="preserve">              </w:t>
            </w:r>
          </w:p>
          <w:p w:rsidR="00A73026" w:rsidRDefault="00A73026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MINISTERUL</w:t>
            </w:r>
          </w:p>
          <w:p w:rsidR="00A73026" w:rsidRDefault="00A73026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EDUCA</w:t>
            </w:r>
            <w:r>
              <w:rPr>
                <w:b/>
                <w:sz w:val="20"/>
                <w:szCs w:val="20"/>
              </w:rPr>
              <w:t>Ț</w:t>
            </w:r>
            <w:r>
              <w:rPr>
                <w:b/>
                <w:sz w:val="20"/>
                <w:szCs w:val="20"/>
                <w:lang w:val="en-AU"/>
              </w:rPr>
              <w:t xml:space="preserve">IEI </w:t>
            </w:r>
          </w:p>
          <w:p w:rsidR="00A73026" w:rsidRDefault="00A73026">
            <w:pPr>
              <w:ind w:left="-240" w:firstLine="240"/>
              <w:rPr>
                <w:rFonts w:asciiTheme="minorHAnsi" w:eastAsiaTheme="minorEastAsia" w:hAnsiTheme="minorHAnsi" w:cstheme="minorBidi"/>
                <w:noProof/>
                <w:lang w:val="en-US"/>
              </w:rPr>
            </w:pPr>
          </w:p>
        </w:tc>
      </w:tr>
    </w:tbl>
    <w:p w:rsidR="00451314" w:rsidRDefault="00451314">
      <w:pPr>
        <w:pStyle w:val="Corptext"/>
        <w:rPr>
          <w:rFonts w:ascii="Arial"/>
          <w:b/>
          <w:sz w:val="20"/>
        </w:rPr>
      </w:pPr>
    </w:p>
    <w:p w:rsidR="00451314" w:rsidRDefault="006C5AF8">
      <w:pPr>
        <w:pStyle w:val="Titlu"/>
        <w:spacing w:before="263"/>
      </w:pPr>
      <w:bookmarkStart w:id="0" w:name="_GoBack"/>
      <w:bookmarkEnd w:id="0"/>
      <w:r>
        <w:t>An</w:t>
      </w:r>
      <w:r>
        <w:rPr>
          <w:spacing w:val="-4"/>
        </w:rPr>
        <w:t xml:space="preserve"> </w:t>
      </w:r>
      <w:r>
        <w:t>şcolar</w:t>
      </w:r>
      <w:r>
        <w:rPr>
          <w:spacing w:val="-4"/>
        </w:rPr>
        <w:t xml:space="preserve"> </w:t>
      </w:r>
      <w:r>
        <w:t>2021-2022</w:t>
      </w:r>
    </w:p>
    <w:p w:rsidR="00451314" w:rsidRDefault="006C5AF8">
      <w:pPr>
        <w:pStyle w:val="Titlu"/>
        <w:ind w:right="1842"/>
      </w:pPr>
      <w:r>
        <w:t>BURSE</w:t>
      </w:r>
      <w:r>
        <w:rPr>
          <w:spacing w:val="-2"/>
        </w:rPr>
        <w:t xml:space="preserve"> </w:t>
      </w:r>
      <w:r>
        <w:t>DE AJUTOR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SEMESTRUL</w:t>
      </w:r>
      <w:r>
        <w:rPr>
          <w:spacing w:val="-3"/>
        </w:rPr>
        <w:t xml:space="preserve"> </w:t>
      </w:r>
      <w:r>
        <w:t>I</w:t>
      </w:r>
    </w:p>
    <w:p w:rsidR="00451314" w:rsidRDefault="00451314">
      <w:pPr>
        <w:pStyle w:val="Corptext"/>
        <w:rPr>
          <w:b/>
          <w:sz w:val="34"/>
        </w:rPr>
      </w:pPr>
    </w:p>
    <w:p w:rsidR="00451314" w:rsidRDefault="006C5AF8">
      <w:pPr>
        <w:pStyle w:val="Titlu1"/>
        <w:spacing w:before="208"/>
        <w:ind w:left="777"/>
      </w:pPr>
      <w:r>
        <w:rPr>
          <w:u w:val="thick"/>
        </w:rPr>
        <w:t>OMEN</w:t>
      </w:r>
      <w:r>
        <w:rPr>
          <w:spacing w:val="-1"/>
          <w:u w:val="thick"/>
        </w:rPr>
        <w:t xml:space="preserve"> </w:t>
      </w:r>
      <w:r>
        <w:rPr>
          <w:u w:val="thick"/>
        </w:rPr>
        <w:t>5576/2011,</w:t>
      </w:r>
      <w:r>
        <w:rPr>
          <w:spacing w:val="-1"/>
          <w:u w:val="thick"/>
        </w:rPr>
        <w:t xml:space="preserve"> </w:t>
      </w:r>
      <w:r>
        <w:rPr>
          <w:u w:val="thick"/>
        </w:rPr>
        <w:t>completat</w:t>
      </w:r>
      <w:r>
        <w:rPr>
          <w:spacing w:val="-1"/>
          <w:u w:val="thick"/>
        </w:rPr>
        <w:t xml:space="preserve"> </w:t>
      </w:r>
      <w:r>
        <w:rPr>
          <w:u w:val="thick"/>
        </w:rPr>
        <w:t>cu</w:t>
      </w:r>
      <w:r>
        <w:rPr>
          <w:spacing w:val="-1"/>
          <w:u w:val="thick"/>
        </w:rPr>
        <w:t xml:space="preserve"> </w:t>
      </w:r>
      <w:r>
        <w:rPr>
          <w:u w:val="thick"/>
        </w:rPr>
        <w:t>OMEN</w:t>
      </w:r>
      <w:r>
        <w:rPr>
          <w:spacing w:val="-1"/>
          <w:u w:val="thick"/>
        </w:rPr>
        <w:t xml:space="preserve"> </w:t>
      </w:r>
      <w:r>
        <w:rPr>
          <w:u w:val="thick"/>
        </w:rPr>
        <w:t>5085/2019</w:t>
      </w:r>
    </w:p>
    <w:p w:rsidR="00451314" w:rsidRDefault="00451314">
      <w:pPr>
        <w:pStyle w:val="Corptext"/>
        <w:spacing w:before="4"/>
        <w:rPr>
          <w:b/>
          <w:sz w:val="24"/>
        </w:rPr>
      </w:pPr>
    </w:p>
    <w:p w:rsidR="00451314" w:rsidRDefault="006C5AF8">
      <w:pPr>
        <w:pStyle w:val="Corptext"/>
        <w:spacing w:before="92" w:line="360" w:lineRule="auto"/>
        <w:ind w:left="297" w:firstLine="427"/>
      </w:pPr>
      <w:r>
        <w:t>Art.</w:t>
      </w:r>
      <w:r>
        <w:rPr>
          <w:spacing w:val="30"/>
        </w:rPr>
        <w:t xml:space="preserve"> </w:t>
      </w:r>
      <w:r>
        <w:t>13.</w:t>
      </w:r>
      <w:r>
        <w:rPr>
          <w:spacing w:val="32"/>
        </w:rPr>
        <w:t xml:space="preserve"> </w:t>
      </w:r>
      <w:r>
        <w:t>Bursele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ajutor</w:t>
      </w:r>
      <w:r>
        <w:rPr>
          <w:spacing w:val="26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acordă</w:t>
      </w:r>
      <w:r>
        <w:rPr>
          <w:spacing w:val="29"/>
        </w:rPr>
        <w:t xml:space="preserve"> </w:t>
      </w:r>
      <w:r>
        <w:t>următoarelor</w:t>
      </w:r>
      <w:r>
        <w:rPr>
          <w:spacing w:val="30"/>
        </w:rPr>
        <w:t xml:space="preserve"> </w:t>
      </w:r>
      <w:r>
        <w:t>categorii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elevi</w:t>
      </w:r>
      <w:r>
        <w:rPr>
          <w:spacing w:val="30"/>
        </w:rPr>
        <w:t xml:space="preserve"> </w:t>
      </w:r>
      <w:r>
        <w:t>înscrişi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cursurile</w:t>
      </w:r>
      <w:r>
        <w:rPr>
          <w:spacing w:val="29"/>
        </w:rPr>
        <w:t xml:space="preserve"> </w:t>
      </w:r>
      <w:r>
        <w:t>cu</w:t>
      </w:r>
      <w:r>
        <w:rPr>
          <w:spacing w:val="-52"/>
        </w:rPr>
        <w:t xml:space="preserve"> </w:t>
      </w:r>
      <w:r>
        <w:t>frecvenţă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învăţământul</w:t>
      </w:r>
      <w:r>
        <w:rPr>
          <w:spacing w:val="-4"/>
        </w:rPr>
        <w:t xml:space="preserve"> </w:t>
      </w:r>
      <w:r>
        <w:t>preuniversitar de</w:t>
      </w:r>
      <w:r>
        <w:rPr>
          <w:spacing w:val="-2"/>
        </w:rPr>
        <w:t xml:space="preserve"> </w:t>
      </w:r>
      <w:r>
        <w:t>stat:</w:t>
      </w:r>
    </w:p>
    <w:p w:rsidR="00451314" w:rsidRDefault="00451314">
      <w:pPr>
        <w:pStyle w:val="Corptext"/>
        <w:spacing w:before="10"/>
        <w:rPr>
          <w:sz w:val="20"/>
        </w:rPr>
      </w:pPr>
    </w:p>
    <w:p w:rsidR="00451314" w:rsidRDefault="006C5AF8">
      <w:pPr>
        <w:pStyle w:val="Corptext"/>
        <w:spacing w:line="360" w:lineRule="auto"/>
        <w:ind w:left="297" w:right="568" w:firstLine="427"/>
        <w:jc w:val="both"/>
      </w:pPr>
      <w:r>
        <w:t>a) orfani sau bolnavi de TBC şi care se află în evidenţa dispensarelor şcolare ori bolnavi de diabet,</w:t>
      </w:r>
      <w:r>
        <w:rPr>
          <w:spacing w:val="1"/>
        </w:rPr>
        <w:t xml:space="preserve"> </w:t>
      </w:r>
      <w:r>
        <w:t>boli maligne, sindromuri de malabsorbţie grave, insuficienţe renale cronice,</w:t>
      </w:r>
      <w:r>
        <w:rPr>
          <w:spacing w:val="1"/>
        </w:rPr>
        <w:t xml:space="preserve"> </w:t>
      </w:r>
      <w:r>
        <w:t>astm bronşic, epilepsie,</w:t>
      </w:r>
      <w:r>
        <w:rPr>
          <w:spacing w:val="1"/>
        </w:rPr>
        <w:t xml:space="preserve"> </w:t>
      </w:r>
      <w:r>
        <w:t>cardiopatii congenitale, hepatită cronică, glaucom, miopie gravă, boli imunologice sau infestaţi cu virusul</w:t>
      </w:r>
      <w:r>
        <w:rPr>
          <w:spacing w:val="1"/>
        </w:rPr>
        <w:t xml:space="preserve"> </w:t>
      </w:r>
      <w:r>
        <w:t>HIV ori bolnavi de SIDA sau care suferă de poliartrită juvenilă, spondilită anchilozantă ori reumatism</w:t>
      </w:r>
      <w:r>
        <w:rPr>
          <w:spacing w:val="1"/>
        </w:rPr>
        <w:t xml:space="preserve"> </w:t>
      </w:r>
      <w:r>
        <w:t>articular, handicap locomotor, tulburări din spectrul autist, boli hematologice (hemofilie, talasemie, etc.),</w:t>
      </w:r>
      <w:r>
        <w:rPr>
          <w:spacing w:val="1"/>
        </w:rPr>
        <w:t xml:space="preserve"> </w:t>
      </w:r>
      <w:r>
        <w:t>surditate, fibroză chistică şi cu orice alte boli cronice pe care consiliile de administraţie ale unităţilor de</w:t>
      </w:r>
      <w:r>
        <w:rPr>
          <w:spacing w:val="1"/>
        </w:rPr>
        <w:t xml:space="preserve"> </w:t>
      </w:r>
      <w:r>
        <w:t>învăţământ preuniversitar le pot lua în considerare; acordarea burselor sociale / pentru motive medicale se</w:t>
      </w:r>
      <w:r>
        <w:rPr>
          <w:spacing w:val="-52"/>
        </w:rPr>
        <w:t xml:space="preserve"> </w:t>
      </w:r>
      <w:r>
        <w:t>face doar pe baza certificatului eliberat de medicul specialist şi avizat de medicul de familie / medicul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cabinetul</w:t>
      </w:r>
      <w:r>
        <w:rPr>
          <w:spacing w:val="1"/>
        </w:rPr>
        <w:t xml:space="preserve"> </w:t>
      </w:r>
      <w:r>
        <w:t>şcolar,</w:t>
      </w:r>
      <w:r>
        <w:rPr>
          <w:spacing w:val="-3"/>
        </w:rPr>
        <w:t xml:space="preserve"> </w:t>
      </w:r>
      <w:r>
        <w:t>fără a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condiţionată de</w:t>
      </w:r>
      <w:r>
        <w:rPr>
          <w:spacing w:val="-3"/>
        </w:rPr>
        <w:t xml:space="preserve"> </w:t>
      </w:r>
      <w:r>
        <w:t>venitul</w:t>
      </w:r>
      <w:r>
        <w:rPr>
          <w:spacing w:val="1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lunar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familiei.</w:t>
      </w:r>
    </w:p>
    <w:p w:rsidR="00451314" w:rsidRDefault="00451314">
      <w:pPr>
        <w:pStyle w:val="Corptext"/>
        <w:spacing w:before="10"/>
        <w:rPr>
          <w:sz w:val="20"/>
        </w:rPr>
      </w:pPr>
    </w:p>
    <w:p w:rsidR="00451314" w:rsidRDefault="006C5AF8">
      <w:pPr>
        <w:ind w:left="779"/>
        <w:rPr>
          <w:b/>
        </w:rPr>
      </w:pPr>
      <w:r>
        <w:t>c)</w:t>
      </w:r>
      <w:r>
        <w:rPr>
          <w:spacing w:val="2"/>
        </w:rPr>
        <w:t xml:space="preserve"> </w:t>
      </w:r>
      <w:r>
        <w:t>Bursele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ajutor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acordă</w:t>
      </w:r>
      <w:r>
        <w:rPr>
          <w:spacing w:val="3"/>
        </w:rPr>
        <w:t xml:space="preserve"> </w:t>
      </w:r>
      <w:r>
        <w:t>elevilor</w:t>
      </w:r>
      <w:r>
        <w:rPr>
          <w:spacing w:val="3"/>
        </w:rPr>
        <w:t xml:space="preserve"> </w:t>
      </w:r>
      <w:r>
        <w:t>proveniţi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familii</w:t>
      </w:r>
      <w:r>
        <w:rPr>
          <w:spacing w:val="3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rPr>
          <w:b/>
        </w:rPr>
        <w:t>îndeplinesc</w:t>
      </w:r>
      <w:r>
        <w:rPr>
          <w:b/>
          <w:spacing w:val="3"/>
        </w:rPr>
        <w:t xml:space="preserve"> </w:t>
      </w:r>
      <w:r>
        <w:rPr>
          <w:b/>
        </w:rPr>
        <w:t>în</w:t>
      </w:r>
      <w:r>
        <w:rPr>
          <w:b/>
          <w:spacing w:val="2"/>
        </w:rPr>
        <w:t xml:space="preserve"> </w:t>
      </w:r>
      <w:r>
        <w:rPr>
          <w:b/>
        </w:rPr>
        <w:t>mod</w:t>
      </w:r>
      <w:r>
        <w:rPr>
          <w:b/>
          <w:spacing w:val="1"/>
        </w:rPr>
        <w:t xml:space="preserve"> </w:t>
      </w:r>
      <w:r>
        <w:rPr>
          <w:b/>
        </w:rPr>
        <w:t>cumulat</w:t>
      </w:r>
    </w:p>
    <w:p w:rsidR="00451314" w:rsidRDefault="006C5AF8">
      <w:pPr>
        <w:pStyle w:val="Corptext"/>
        <w:spacing w:before="127"/>
        <w:ind w:left="297"/>
      </w:pPr>
      <w:r>
        <w:t>următoarele</w:t>
      </w:r>
      <w:r>
        <w:rPr>
          <w:spacing w:val="-4"/>
        </w:rPr>
        <w:t xml:space="preserve"> </w:t>
      </w:r>
      <w:r>
        <w:t>condiţii:</w:t>
      </w:r>
    </w:p>
    <w:p w:rsidR="00451314" w:rsidRDefault="006C5AF8">
      <w:pPr>
        <w:pStyle w:val="Titlu2"/>
        <w:numPr>
          <w:ilvl w:val="0"/>
          <w:numId w:val="5"/>
        </w:numPr>
        <w:tabs>
          <w:tab w:val="left" w:pos="1003"/>
        </w:tabs>
        <w:spacing w:before="126" w:line="367" w:lineRule="auto"/>
        <w:ind w:right="571" w:firstLine="482"/>
      </w:pPr>
      <w:r>
        <w:rPr>
          <w:b w:val="0"/>
        </w:rPr>
        <w:t xml:space="preserve">nu realizează un </w:t>
      </w:r>
      <w:r>
        <w:t>venit net mediu lunar pe ultimele 12 luni pe membru de familie mai mare de</w:t>
      </w:r>
      <w:r>
        <w:rPr>
          <w:spacing w:val="-5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din salariul</w:t>
      </w:r>
      <w:r>
        <w:rPr>
          <w:spacing w:val="-2"/>
        </w:rPr>
        <w:t xml:space="preserve"> </w:t>
      </w:r>
      <w:r>
        <w:t>minim</w:t>
      </w:r>
      <w:r>
        <w:rPr>
          <w:spacing w:val="2"/>
        </w:rPr>
        <w:t xml:space="preserve"> </w:t>
      </w:r>
      <w:r>
        <w:t>net</w:t>
      </w:r>
      <w:r>
        <w:rPr>
          <w:spacing w:val="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economie (</w:t>
      </w:r>
      <w:r>
        <w:rPr>
          <w:spacing w:val="-1"/>
        </w:rPr>
        <w:t xml:space="preserve"> </w:t>
      </w:r>
      <w:r>
        <w:t>693 lei)</w:t>
      </w:r>
    </w:p>
    <w:p w:rsidR="00451314" w:rsidRDefault="006C5AF8">
      <w:pPr>
        <w:pStyle w:val="Listparagraf"/>
        <w:numPr>
          <w:ilvl w:val="0"/>
          <w:numId w:val="5"/>
        </w:numPr>
        <w:tabs>
          <w:tab w:val="left" w:pos="953"/>
        </w:tabs>
        <w:spacing w:line="364" w:lineRule="auto"/>
        <w:ind w:right="576" w:firstLine="427"/>
        <w:rPr>
          <w:b/>
        </w:rPr>
      </w:pPr>
      <w:r>
        <w:t>nu</w:t>
      </w:r>
      <w:r>
        <w:rPr>
          <w:spacing w:val="5"/>
        </w:rPr>
        <w:t xml:space="preserve"> </w:t>
      </w:r>
      <w:r>
        <w:t>deţin</w:t>
      </w:r>
      <w:r>
        <w:rPr>
          <w:spacing w:val="4"/>
        </w:rPr>
        <w:t xml:space="preserve"> </w:t>
      </w:r>
      <w:r>
        <w:rPr>
          <w:b/>
        </w:rPr>
        <w:t>terenuri</w:t>
      </w:r>
      <w:r>
        <w:rPr>
          <w:b/>
          <w:spacing w:val="6"/>
        </w:rPr>
        <w:t xml:space="preserve"> </w:t>
      </w:r>
      <w:r>
        <w:rPr>
          <w:b/>
        </w:rPr>
        <w:t>agricole</w:t>
      </w:r>
      <w:r>
        <w:rPr>
          <w:b/>
          <w:spacing w:val="6"/>
        </w:rPr>
        <w:t xml:space="preserve"> </w:t>
      </w:r>
      <w:r>
        <w:rPr>
          <w:b/>
        </w:rPr>
        <w:t>cu</w:t>
      </w:r>
      <w:r>
        <w:rPr>
          <w:b/>
          <w:spacing w:val="3"/>
        </w:rPr>
        <w:t xml:space="preserve"> 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b/>
        </w:rPr>
        <w:t>suprafaţă</w:t>
      </w:r>
      <w:r>
        <w:rPr>
          <w:b/>
          <w:spacing w:val="3"/>
        </w:rPr>
        <w:t xml:space="preserve"> </w:t>
      </w:r>
      <w:r>
        <w:rPr>
          <w:b/>
        </w:rPr>
        <w:t>mai</w:t>
      </w:r>
      <w:r>
        <w:rPr>
          <w:b/>
          <w:spacing w:val="4"/>
        </w:rPr>
        <w:t xml:space="preserve"> </w:t>
      </w:r>
      <w:r>
        <w:rPr>
          <w:b/>
        </w:rPr>
        <w:t>mare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20.000</w:t>
      </w:r>
      <w:r>
        <w:rPr>
          <w:b/>
          <w:spacing w:val="2"/>
        </w:rPr>
        <w:t xml:space="preserve"> </w:t>
      </w:r>
      <w:r>
        <w:rPr>
          <w:b/>
        </w:rPr>
        <w:t>mp,</w:t>
      </w:r>
      <w:r>
        <w:rPr>
          <w:b/>
          <w:spacing w:val="3"/>
        </w:rPr>
        <w:t xml:space="preserve"> </w:t>
      </w:r>
      <w:r>
        <w:rPr>
          <w:b/>
        </w:rPr>
        <w:t>în</w:t>
      </w:r>
      <w:r>
        <w:rPr>
          <w:b/>
          <w:spacing w:val="5"/>
        </w:rPr>
        <w:t xml:space="preserve"> </w:t>
      </w:r>
      <w:r>
        <w:rPr>
          <w:b/>
        </w:rPr>
        <w:t>zonele</w:t>
      </w:r>
      <w:r>
        <w:rPr>
          <w:b/>
          <w:spacing w:val="3"/>
        </w:rPr>
        <w:t xml:space="preserve"> </w:t>
      </w:r>
      <w:r>
        <w:rPr>
          <w:b/>
        </w:rPr>
        <w:t>colinare</w:t>
      </w:r>
      <w:r>
        <w:rPr>
          <w:b/>
          <w:spacing w:val="4"/>
        </w:rPr>
        <w:t xml:space="preserve"> </w:t>
      </w:r>
      <w:r>
        <w:rPr>
          <w:b/>
        </w:rPr>
        <w:t>şi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şes,</w:t>
      </w:r>
      <w:r>
        <w:rPr>
          <w:b/>
          <w:spacing w:val="-52"/>
        </w:rPr>
        <w:t xml:space="preserve"> </w:t>
      </w:r>
      <w:r>
        <w:rPr>
          <w:b/>
        </w:rPr>
        <w:t>şi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40.000</w:t>
      </w:r>
      <w:r>
        <w:rPr>
          <w:b/>
          <w:spacing w:val="-3"/>
        </w:rPr>
        <w:t xml:space="preserve"> </w:t>
      </w:r>
      <w:r>
        <w:rPr>
          <w:b/>
        </w:rPr>
        <w:t>mp,</w:t>
      </w:r>
      <w:r>
        <w:rPr>
          <w:b/>
          <w:spacing w:val="-3"/>
        </w:rPr>
        <w:t xml:space="preserve"> </w:t>
      </w:r>
      <w:r>
        <w:rPr>
          <w:b/>
        </w:rPr>
        <w:t>în zonele</w:t>
      </w:r>
      <w:r>
        <w:rPr>
          <w:b/>
          <w:spacing w:val="-2"/>
        </w:rPr>
        <w:t xml:space="preserve"> </w:t>
      </w:r>
      <w:r>
        <w:rPr>
          <w:b/>
        </w:rPr>
        <w:t>montane.</w:t>
      </w:r>
    </w:p>
    <w:p w:rsidR="00451314" w:rsidRDefault="006C5AF8">
      <w:pPr>
        <w:spacing w:line="360" w:lineRule="auto"/>
        <w:ind w:left="297" w:right="353" w:firstLine="427"/>
        <w:rPr>
          <w:b/>
        </w:rPr>
      </w:pPr>
      <w:r>
        <w:t>Art.</w:t>
      </w:r>
      <w:r>
        <w:rPr>
          <w:spacing w:val="22"/>
        </w:rPr>
        <w:t xml:space="preserve"> </w:t>
      </w:r>
      <w:r>
        <w:t>15.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Pentru</w:t>
      </w:r>
      <w:r>
        <w:rPr>
          <w:spacing w:val="23"/>
        </w:rPr>
        <w:t xml:space="preserve"> </w:t>
      </w:r>
      <w:r>
        <w:t>determinarea</w:t>
      </w:r>
      <w:r>
        <w:rPr>
          <w:spacing w:val="23"/>
        </w:rPr>
        <w:t xml:space="preserve"> </w:t>
      </w:r>
      <w:r>
        <w:t>venitului</w:t>
      </w:r>
      <w:r>
        <w:rPr>
          <w:spacing w:val="23"/>
        </w:rPr>
        <w:t xml:space="preserve"> </w:t>
      </w:r>
      <w:r>
        <w:t>mediu</w:t>
      </w:r>
      <w:r>
        <w:rPr>
          <w:spacing w:val="23"/>
        </w:rPr>
        <w:t xml:space="preserve"> </w:t>
      </w:r>
      <w:r>
        <w:t>net</w:t>
      </w:r>
      <w:r>
        <w:rPr>
          <w:spacing w:val="24"/>
        </w:rPr>
        <w:t xml:space="preserve"> </w:t>
      </w:r>
      <w:r>
        <w:t>lunar</w:t>
      </w:r>
      <w:r>
        <w:rPr>
          <w:spacing w:val="24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t>membru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familie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vor</w:t>
      </w:r>
      <w:r>
        <w:rPr>
          <w:spacing w:val="23"/>
        </w:rPr>
        <w:t xml:space="preserve"> </w:t>
      </w:r>
      <w:r>
        <w:t>depune</w:t>
      </w:r>
      <w:r>
        <w:rPr>
          <w:spacing w:val="-52"/>
        </w:rPr>
        <w:t xml:space="preserve"> </w:t>
      </w:r>
      <w:r>
        <w:t>acte</w:t>
      </w:r>
      <w:r>
        <w:rPr>
          <w:spacing w:val="-3"/>
        </w:rPr>
        <w:t xml:space="preserve"> </w:t>
      </w:r>
      <w:r>
        <w:t xml:space="preserve">doveditoare în </w:t>
      </w:r>
      <w:r>
        <w:rPr>
          <w:b/>
        </w:rPr>
        <w:t>primele</w:t>
      </w:r>
      <w:r>
        <w:rPr>
          <w:b/>
          <w:spacing w:val="-3"/>
        </w:rPr>
        <w:t xml:space="preserve"> </w:t>
      </w:r>
      <w:r>
        <w:rPr>
          <w:b/>
        </w:rPr>
        <w:t>10 zile</w:t>
      </w:r>
      <w:r>
        <w:rPr>
          <w:b/>
          <w:spacing w:val="-2"/>
        </w:rPr>
        <w:t xml:space="preserve"> </w:t>
      </w:r>
      <w:r>
        <w:rPr>
          <w:b/>
        </w:rPr>
        <w:t>lucrătoare ale</w:t>
      </w:r>
      <w:r>
        <w:rPr>
          <w:b/>
          <w:spacing w:val="-3"/>
        </w:rPr>
        <w:t xml:space="preserve"> </w:t>
      </w:r>
      <w:r>
        <w:rPr>
          <w:b/>
        </w:rPr>
        <w:t>fiecărui</w:t>
      </w:r>
      <w:r>
        <w:rPr>
          <w:b/>
          <w:spacing w:val="1"/>
        </w:rPr>
        <w:t xml:space="preserve"> </w:t>
      </w:r>
      <w:r>
        <w:rPr>
          <w:b/>
        </w:rPr>
        <w:t>semestru.</w:t>
      </w:r>
    </w:p>
    <w:p w:rsidR="00451314" w:rsidRDefault="006C5AF8">
      <w:pPr>
        <w:spacing w:line="364" w:lineRule="auto"/>
        <w:ind w:left="297" w:firstLine="427"/>
        <w:rPr>
          <w:b/>
        </w:rPr>
      </w:pPr>
      <w:r>
        <w:t xml:space="preserve">(2) La stabilirea venitului mediu net lunar pe membru de familie, </w:t>
      </w:r>
      <w:r>
        <w:rPr>
          <w:b/>
        </w:rPr>
        <w:t>se iau în calcul toate veniturile cu</w:t>
      </w:r>
      <w:r>
        <w:rPr>
          <w:b/>
          <w:spacing w:val="-52"/>
        </w:rPr>
        <w:t xml:space="preserve"> </w:t>
      </w:r>
      <w:r>
        <w:rPr>
          <w:b/>
        </w:rPr>
        <w:t>caracter</w:t>
      </w:r>
      <w:r>
        <w:rPr>
          <w:b/>
          <w:spacing w:val="-2"/>
        </w:rPr>
        <w:t xml:space="preserve"> </w:t>
      </w:r>
      <w:r>
        <w:rPr>
          <w:b/>
        </w:rPr>
        <w:t>permanent</w:t>
      </w:r>
      <w:r>
        <w:rPr>
          <w:b/>
          <w:spacing w:val="-1"/>
        </w:rPr>
        <w:t xml:space="preserve"> </w:t>
      </w:r>
      <w:r>
        <w:rPr>
          <w:b/>
        </w:rPr>
        <w:t>realizate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membrii</w:t>
      </w:r>
      <w:r>
        <w:rPr>
          <w:b/>
          <w:spacing w:val="-4"/>
        </w:rPr>
        <w:t xml:space="preserve"> </w:t>
      </w:r>
      <w:r>
        <w:rPr>
          <w:b/>
        </w:rPr>
        <w:t>familiei,</w:t>
      </w:r>
      <w:r>
        <w:rPr>
          <w:b/>
          <w:spacing w:val="-4"/>
        </w:rPr>
        <w:t xml:space="preserve"> </w:t>
      </w:r>
      <w:r>
        <w:rPr>
          <w:b/>
        </w:rPr>
        <w:t>inclusiv</w:t>
      </w:r>
      <w:r>
        <w:rPr>
          <w:b/>
          <w:spacing w:val="-2"/>
        </w:rPr>
        <w:t xml:space="preserve"> </w:t>
      </w:r>
      <w:r>
        <w:rPr>
          <w:b/>
        </w:rPr>
        <w:t>alocaţia</w:t>
      </w:r>
      <w:r>
        <w:rPr>
          <w:b/>
          <w:spacing w:val="-4"/>
        </w:rPr>
        <w:t xml:space="preserve"> </w:t>
      </w:r>
      <w:r>
        <w:rPr>
          <w:b/>
        </w:rPr>
        <w:t>suplimentară</w:t>
      </w:r>
      <w:r>
        <w:rPr>
          <w:b/>
          <w:spacing w:val="-2"/>
        </w:rPr>
        <w:t xml:space="preserve"> </w:t>
      </w:r>
      <w:r>
        <w:rPr>
          <w:b/>
        </w:rPr>
        <w:t>pentru</w:t>
      </w:r>
      <w:r>
        <w:rPr>
          <w:b/>
          <w:spacing w:val="-1"/>
        </w:rPr>
        <w:t xml:space="preserve"> </w:t>
      </w:r>
      <w:r>
        <w:rPr>
          <w:b/>
        </w:rPr>
        <w:t>copii.</w:t>
      </w:r>
    </w:p>
    <w:p w:rsidR="00451314" w:rsidRDefault="00451314">
      <w:pPr>
        <w:spacing w:line="364" w:lineRule="auto"/>
        <w:sectPr w:rsidR="00451314">
          <w:type w:val="continuous"/>
          <w:pgSz w:w="11910" w:h="16840"/>
          <w:pgMar w:top="380" w:right="700" w:bottom="280" w:left="980" w:header="720" w:footer="720" w:gutter="0"/>
          <w:cols w:space="720"/>
        </w:sectPr>
      </w:pPr>
    </w:p>
    <w:p w:rsidR="00451314" w:rsidRDefault="006C5AF8">
      <w:pPr>
        <w:pStyle w:val="Titlu2"/>
        <w:spacing w:before="78"/>
        <w:ind w:left="724" w:firstLine="0"/>
      </w:pPr>
      <w:r>
        <w:rPr>
          <w:u w:val="thick"/>
        </w:rPr>
        <w:lastRenderedPageBreak/>
        <w:t>ACTE</w:t>
      </w:r>
      <w:r>
        <w:rPr>
          <w:spacing w:val="-2"/>
          <w:u w:val="thick"/>
        </w:rPr>
        <w:t xml:space="preserve"> </w:t>
      </w:r>
      <w:r>
        <w:rPr>
          <w:u w:val="thick"/>
        </w:rPr>
        <w:t>NECESARE</w:t>
      </w:r>
      <w:r>
        <w:rPr>
          <w:spacing w:val="-2"/>
          <w:u w:val="thick"/>
        </w:rPr>
        <w:t xml:space="preserve"> </w:t>
      </w:r>
      <w:r>
        <w:rPr>
          <w:u w:val="thick"/>
        </w:rPr>
        <w:t>(art.</w:t>
      </w:r>
      <w:r>
        <w:rPr>
          <w:spacing w:val="-4"/>
          <w:u w:val="thick"/>
        </w:rPr>
        <w:t xml:space="preserve"> </w:t>
      </w:r>
      <w:r>
        <w:rPr>
          <w:u w:val="thick"/>
        </w:rPr>
        <w:t>13 lit.</w:t>
      </w:r>
      <w:r>
        <w:rPr>
          <w:spacing w:val="-1"/>
          <w:u w:val="thick"/>
        </w:rPr>
        <w:t xml:space="preserve"> </w:t>
      </w:r>
      <w:r>
        <w:rPr>
          <w:u w:val="thick"/>
        </w:rPr>
        <w:t>a)</w:t>
      </w:r>
      <w:r>
        <w:t>:</w:t>
      </w:r>
    </w:p>
    <w:p w:rsidR="00451314" w:rsidRDefault="00451314">
      <w:pPr>
        <w:pStyle w:val="Corptext"/>
        <w:spacing w:before="8"/>
        <w:rPr>
          <w:b/>
          <w:sz w:val="15"/>
        </w:rPr>
      </w:pPr>
    </w:p>
    <w:p w:rsidR="00451314" w:rsidRDefault="006C5AF8">
      <w:pPr>
        <w:pStyle w:val="Listparagraf"/>
        <w:numPr>
          <w:ilvl w:val="0"/>
          <w:numId w:val="4"/>
        </w:numPr>
        <w:tabs>
          <w:tab w:val="left" w:pos="946"/>
        </w:tabs>
        <w:spacing w:before="92"/>
        <w:ind w:hanging="222"/>
        <w:jc w:val="both"/>
      </w:pPr>
      <w:r>
        <w:rPr>
          <w:b/>
          <w:u w:val="thick"/>
        </w:rPr>
        <w:t>Cerere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tip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secretariatul liceului</w:t>
      </w:r>
      <w:r>
        <w:rPr>
          <w:spacing w:val="-3"/>
        </w:rPr>
        <w:t xml:space="preserve"> </w:t>
      </w:r>
      <w:r>
        <w:t>(sau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site-ul</w:t>
      </w:r>
      <w:r>
        <w:rPr>
          <w:spacing w:val="-1"/>
        </w:rPr>
        <w:t xml:space="preserve"> </w:t>
      </w:r>
      <w:r>
        <w:t>liceului)</w:t>
      </w:r>
    </w:p>
    <w:p w:rsidR="00451314" w:rsidRDefault="006C5AF8">
      <w:pPr>
        <w:pStyle w:val="Listparagraf"/>
        <w:numPr>
          <w:ilvl w:val="0"/>
          <w:numId w:val="4"/>
        </w:numPr>
        <w:tabs>
          <w:tab w:val="left" w:pos="946"/>
        </w:tabs>
        <w:spacing w:before="126"/>
        <w:ind w:hanging="222"/>
        <w:jc w:val="both"/>
      </w:pPr>
      <w:r>
        <w:rPr>
          <w:b/>
          <w:u w:val="thick"/>
        </w:rPr>
        <w:t>Declaraţie</w:t>
      </w:r>
      <w:r>
        <w:rPr>
          <w:b/>
          <w:spacing w:val="-3"/>
        </w:rPr>
        <w:t xml:space="preserve"> </w:t>
      </w:r>
      <w:r>
        <w:rPr>
          <w:b/>
        </w:rPr>
        <w:t>COMPONENŢA</w:t>
      </w:r>
      <w:r>
        <w:rPr>
          <w:b/>
          <w:spacing w:val="-4"/>
        </w:rPr>
        <w:t xml:space="preserve"> </w:t>
      </w:r>
      <w:r>
        <w:t>familiei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b/>
        </w:rPr>
        <w:t>OCUPAŢIA</w:t>
      </w:r>
      <w:r>
        <w:rPr>
          <w:b/>
          <w:spacing w:val="-4"/>
        </w:rPr>
        <w:t xml:space="preserve"> </w:t>
      </w:r>
      <w:r>
        <w:t>fiecărui</w:t>
      </w:r>
      <w:r>
        <w:rPr>
          <w:spacing w:val="-2"/>
        </w:rPr>
        <w:t xml:space="preserve"> </w:t>
      </w:r>
      <w:r>
        <w:t>membru;</w:t>
      </w:r>
    </w:p>
    <w:p w:rsidR="00451314" w:rsidRDefault="006C5AF8">
      <w:pPr>
        <w:pStyle w:val="Listparagraf"/>
        <w:numPr>
          <w:ilvl w:val="0"/>
          <w:numId w:val="4"/>
        </w:numPr>
        <w:tabs>
          <w:tab w:val="left" w:pos="963"/>
        </w:tabs>
        <w:spacing w:before="38" w:line="276" w:lineRule="auto"/>
        <w:ind w:left="297" w:right="568" w:firstLine="427"/>
        <w:jc w:val="both"/>
      </w:pPr>
      <w:r>
        <w:rPr>
          <w:b/>
          <w:u w:val="thick"/>
        </w:rPr>
        <w:t>Copie</w:t>
      </w:r>
      <w:r>
        <w:rPr>
          <w:b/>
        </w:rPr>
        <w:t xml:space="preserve"> după actul de identitate</w:t>
      </w:r>
      <w:r>
        <w:rPr>
          <w:b/>
          <w:spacing w:val="1"/>
        </w:rPr>
        <w:t xml:space="preserve"> </w:t>
      </w:r>
      <w:r>
        <w:t>pentru fiecare membru al familiei(certificat de naştere</w:t>
      </w:r>
      <w:r>
        <w:rPr>
          <w:spacing w:val="55"/>
        </w:rPr>
        <w:t xml:space="preserve"> </w:t>
      </w:r>
      <w:r>
        <w:rPr>
          <w:b/>
        </w:rPr>
        <w:t xml:space="preserve">sau </w:t>
      </w:r>
      <w:r>
        <w:t>carte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identitate</w:t>
      </w:r>
      <w:r>
        <w:rPr>
          <w:spacing w:val="1"/>
        </w:rPr>
        <w:t xml:space="preserve"> </w:t>
      </w:r>
      <w:r>
        <w:t>(</w:t>
      </w:r>
      <w:r>
        <w:rPr>
          <w:b/>
        </w:rPr>
        <w:t>nu</w:t>
      </w:r>
      <w:r>
        <w:rPr>
          <w:b/>
          <w:spacing w:val="1"/>
        </w:rPr>
        <w:t xml:space="preserve"> </w:t>
      </w:r>
      <w:r>
        <w:rPr>
          <w:b/>
        </w:rPr>
        <w:t>amândouă</w:t>
      </w:r>
      <w:r>
        <w:t>),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menţiunea</w:t>
      </w:r>
      <w:r>
        <w:rPr>
          <w:spacing w:val="1"/>
        </w:rPr>
        <w:t xml:space="preserve"> </w:t>
      </w:r>
      <w:r>
        <w:t>„Conform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originalul”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fiecare</w:t>
      </w:r>
      <w:r>
        <w:rPr>
          <w:spacing w:val="1"/>
        </w:rPr>
        <w:t xml:space="preserve"> </w:t>
      </w:r>
      <w:r>
        <w:t>pagină,</w:t>
      </w:r>
      <w:r>
        <w:rPr>
          <w:spacing w:val="1"/>
        </w:rPr>
        <w:t xml:space="preserve"> </w:t>
      </w:r>
      <w:r>
        <w:t>sub</w:t>
      </w:r>
      <w:r>
        <w:rPr>
          <w:spacing w:val="5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semnează</w:t>
      </w:r>
      <w:r>
        <w:rPr>
          <w:spacing w:val="-1"/>
        </w:rPr>
        <w:t xml:space="preserve"> </w:t>
      </w:r>
      <w:r>
        <w:t>atât</w:t>
      </w:r>
      <w:r>
        <w:rPr>
          <w:spacing w:val="-1"/>
        </w:rPr>
        <w:t xml:space="preserve"> </w:t>
      </w:r>
      <w:r>
        <w:t>dirigintele cât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elevul);</w:t>
      </w:r>
    </w:p>
    <w:p w:rsidR="00451314" w:rsidRDefault="006C5AF8">
      <w:pPr>
        <w:pStyle w:val="Listparagraf"/>
        <w:numPr>
          <w:ilvl w:val="0"/>
          <w:numId w:val="4"/>
        </w:numPr>
        <w:tabs>
          <w:tab w:val="left" w:pos="946"/>
        </w:tabs>
        <w:spacing w:before="1" w:line="276" w:lineRule="auto"/>
        <w:ind w:left="724" w:right="947" w:firstLine="0"/>
        <w:jc w:val="both"/>
      </w:pPr>
      <w:r>
        <w:rPr>
          <w:b/>
          <w:u w:val="thick"/>
        </w:rPr>
        <w:t>Copie după certtificatul de deces</w:t>
      </w:r>
      <w:r>
        <w:rPr>
          <w:b/>
        </w:rPr>
        <w:t xml:space="preserve"> </w:t>
      </w:r>
      <w:r>
        <w:t>( în cazul copiilor orfani de un părinte sau de ambii părinţi)</w:t>
      </w:r>
      <w:r>
        <w:rPr>
          <w:spacing w:val="-52"/>
        </w:rPr>
        <w:t xml:space="preserve"> </w:t>
      </w:r>
      <w:r>
        <w:t>sau</w:t>
      </w:r>
    </w:p>
    <w:p w:rsidR="00451314" w:rsidRDefault="00451314">
      <w:pPr>
        <w:pStyle w:val="Corptext"/>
        <w:spacing w:before="2"/>
        <w:rPr>
          <w:sz w:val="21"/>
        </w:rPr>
      </w:pPr>
    </w:p>
    <w:p w:rsidR="00451314" w:rsidRDefault="006C5AF8">
      <w:pPr>
        <w:spacing w:line="278" w:lineRule="auto"/>
        <w:ind w:left="297" w:firstLine="427"/>
        <w:rPr>
          <w:b/>
        </w:rPr>
      </w:pPr>
      <w:r>
        <w:rPr>
          <w:b/>
          <w:u w:val="thick"/>
        </w:rPr>
        <w:t>Certificat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medical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eliberat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medicul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specialist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şi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avizat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medicul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familie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/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medicul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52"/>
        </w:rPr>
        <w:t xml:space="preserve"> </w:t>
      </w:r>
      <w:r>
        <w:rPr>
          <w:b/>
          <w:u w:val="thick"/>
        </w:rPr>
        <w:t>cabinetul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şcolar</w:t>
      </w:r>
    </w:p>
    <w:p w:rsidR="00451314" w:rsidRDefault="00451314">
      <w:pPr>
        <w:pStyle w:val="Corptext"/>
        <w:spacing w:before="5"/>
        <w:rPr>
          <w:b/>
          <w:sz w:val="19"/>
        </w:rPr>
      </w:pPr>
    </w:p>
    <w:p w:rsidR="00451314" w:rsidRDefault="006C5AF8">
      <w:pPr>
        <w:pStyle w:val="Titlu1"/>
        <w:ind w:left="724"/>
      </w:pPr>
      <w:r>
        <w:rPr>
          <w:u w:val="thick"/>
        </w:rPr>
        <w:t>ACTE</w:t>
      </w:r>
      <w:r>
        <w:rPr>
          <w:spacing w:val="-1"/>
          <w:u w:val="thick"/>
        </w:rPr>
        <w:t xml:space="preserve"> </w:t>
      </w:r>
      <w:r>
        <w:rPr>
          <w:u w:val="thick"/>
        </w:rPr>
        <w:t>NECESARE (art.</w:t>
      </w:r>
      <w:r>
        <w:rPr>
          <w:spacing w:val="-1"/>
          <w:u w:val="thick"/>
        </w:rPr>
        <w:t xml:space="preserve"> </w:t>
      </w:r>
      <w:r>
        <w:rPr>
          <w:u w:val="thick"/>
        </w:rPr>
        <w:t>13</w:t>
      </w:r>
      <w:r>
        <w:rPr>
          <w:spacing w:val="-2"/>
          <w:u w:val="thick"/>
        </w:rPr>
        <w:t xml:space="preserve"> </w:t>
      </w:r>
      <w:r>
        <w:rPr>
          <w:u w:val="thick"/>
        </w:rPr>
        <w:t>lit.</w:t>
      </w:r>
      <w:r>
        <w:rPr>
          <w:spacing w:val="-1"/>
          <w:u w:val="thick"/>
        </w:rPr>
        <w:t xml:space="preserve"> </w:t>
      </w:r>
      <w:r>
        <w:rPr>
          <w:u w:val="thick"/>
        </w:rPr>
        <w:t>c)</w:t>
      </w:r>
      <w:r>
        <w:t>:</w:t>
      </w:r>
    </w:p>
    <w:p w:rsidR="00451314" w:rsidRDefault="00451314">
      <w:pPr>
        <w:pStyle w:val="Corptext"/>
        <w:rPr>
          <w:b/>
          <w:sz w:val="16"/>
        </w:rPr>
      </w:pPr>
    </w:p>
    <w:p w:rsidR="00451314" w:rsidRDefault="006C5AF8">
      <w:pPr>
        <w:pStyle w:val="Listparagraf"/>
        <w:numPr>
          <w:ilvl w:val="0"/>
          <w:numId w:val="3"/>
        </w:numPr>
        <w:tabs>
          <w:tab w:val="left" w:pos="946"/>
        </w:tabs>
        <w:spacing w:before="91"/>
        <w:ind w:hanging="222"/>
        <w:jc w:val="both"/>
      </w:pPr>
      <w:r>
        <w:rPr>
          <w:b/>
          <w:u w:val="thick"/>
        </w:rPr>
        <w:t>Cerere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tip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secretariatul</w:t>
      </w:r>
      <w:r>
        <w:rPr>
          <w:spacing w:val="-1"/>
        </w:rPr>
        <w:t xml:space="preserve"> </w:t>
      </w:r>
      <w:r>
        <w:t>liceului(sau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site-ul liceului);</w:t>
      </w:r>
    </w:p>
    <w:p w:rsidR="00451314" w:rsidRDefault="006C5AF8">
      <w:pPr>
        <w:pStyle w:val="Listparagraf"/>
        <w:numPr>
          <w:ilvl w:val="0"/>
          <w:numId w:val="3"/>
        </w:numPr>
        <w:tabs>
          <w:tab w:val="left" w:pos="946"/>
        </w:tabs>
        <w:spacing w:before="127"/>
        <w:ind w:hanging="222"/>
        <w:jc w:val="both"/>
      </w:pPr>
      <w:r>
        <w:rPr>
          <w:b/>
          <w:u w:val="thick"/>
        </w:rPr>
        <w:t>Declaraţie</w:t>
      </w:r>
      <w:r>
        <w:rPr>
          <w:b/>
          <w:spacing w:val="-3"/>
        </w:rPr>
        <w:t xml:space="preserve"> </w:t>
      </w:r>
      <w:r>
        <w:rPr>
          <w:b/>
        </w:rPr>
        <w:t>COMPONENŢA</w:t>
      </w:r>
      <w:r>
        <w:rPr>
          <w:b/>
          <w:spacing w:val="-4"/>
        </w:rPr>
        <w:t xml:space="preserve"> </w:t>
      </w:r>
      <w:r>
        <w:t>familiei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b/>
        </w:rPr>
        <w:t>OCUPAŢIA</w:t>
      </w:r>
      <w:r>
        <w:rPr>
          <w:b/>
          <w:spacing w:val="-4"/>
        </w:rPr>
        <w:t xml:space="preserve"> </w:t>
      </w:r>
      <w:r>
        <w:t>fiecărui</w:t>
      </w:r>
      <w:r>
        <w:rPr>
          <w:spacing w:val="-2"/>
        </w:rPr>
        <w:t xml:space="preserve"> </w:t>
      </w:r>
      <w:r>
        <w:t>membru;</w:t>
      </w:r>
    </w:p>
    <w:p w:rsidR="00451314" w:rsidRDefault="006C5AF8">
      <w:pPr>
        <w:pStyle w:val="Listparagraf"/>
        <w:numPr>
          <w:ilvl w:val="0"/>
          <w:numId w:val="3"/>
        </w:numPr>
        <w:tabs>
          <w:tab w:val="left" w:pos="963"/>
        </w:tabs>
        <w:spacing w:before="40" w:line="276" w:lineRule="auto"/>
        <w:ind w:left="297" w:right="568" w:firstLine="427"/>
        <w:jc w:val="both"/>
      </w:pPr>
      <w:r>
        <w:rPr>
          <w:b/>
          <w:u w:val="thick"/>
        </w:rPr>
        <w:t>Copie</w:t>
      </w:r>
      <w:r>
        <w:rPr>
          <w:b/>
        </w:rPr>
        <w:t xml:space="preserve"> după actul de identitate</w:t>
      </w:r>
      <w:r>
        <w:rPr>
          <w:b/>
          <w:spacing w:val="1"/>
        </w:rPr>
        <w:t xml:space="preserve"> </w:t>
      </w:r>
      <w:r>
        <w:t>pentru fiecare membru al familiei(certificat de naştere</w:t>
      </w:r>
      <w:r>
        <w:rPr>
          <w:spacing w:val="55"/>
        </w:rPr>
        <w:t xml:space="preserve"> </w:t>
      </w:r>
      <w:r>
        <w:rPr>
          <w:b/>
        </w:rPr>
        <w:t xml:space="preserve">sau </w:t>
      </w:r>
      <w:r>
        <w:t>carte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identitate</w:t>
      </w:r>
      <w:r>
        <w:rPr>
          <w:spacing w:val="1"/>
        </w:rPr>
        <w:t xml:space="preserve"> </w:t>
      </w:r>
      <w:r>
        <w:t>(</w:t>
      </w:r>
      <w:r>
        <w:rPr>
          <w:b/>
        </w:rPr>
        <w:t>nu</w:t>
      </w:r>
      <w:r>
        <w:rPr>
          <w:b/>
          <w:spacing w:val="1"/>
        </w:rPr>
        <w:t xml:space="preserve"> </w:t>
      </w:r>
      <w:r>
        <w:rPr>
          <w:b/>
        </w:rPr>
        <w:t>amândouă</w:t>
      </w:r>
      <w:r>
        <w:t>),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menţiunea</w:t>
      </w:r>
      <w:r>
        <w:rPr>
          <w:spacing w:val="1"/>
        </w:rPr>
        <w:t xml:space="preserve"> </w:t>
      </w:r>
      <w:r>
        <w:t>„Conform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originalul”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fiecare</w:t>
      </w:r>
      <w:r>
        <w:rPr>
          <w:spacing w:val="1"/>
        </w:rPr>
        <w:t xml:space="preserve"> </w:t>
      </w:r>
      <w:r>
        <w:t>pagină,</w:t>
      </w:r>
      <w:r>
        <w:rPr>
          <w:spacing w:val="1"/>
        </w:rPr>
        <w:t xml:space="preserve"> </w:t>
      </w:r>
      <w:r>
        <w:t>sub</w:t>
      </w:r>
      <w:r>
        <w:rPr>
          <w:spacing w:val="5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semnează</w:t>
      </w:r>
      <w:r>
        <w:rPr>
          <w:spacing w:val="-1"/>
        </w:rPr>
        <w:t xml:space="preserve"> </w:t>
      </w:r>
      <w:r>
        <w:t>atât</w:t>
      </w:r>
      <w:r>
        <w:rPr>
          <w:spacing w:val="-1"/>
        </w:rPr>
        <w:t xml:space="preserve"> </w:t>
      </w:r>
      <w:r>
        <w:t>dirigintele cât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elevul);</w:t>
      </w:r>
    </w:p>
    <w:p w:rsidR="00451314" w:rsidRDefault="006C5AF8">
      <w:pPr>
        <w:pStyle w:val="Listparagraf"/>
        <w:numPr>
          <w:ilvl w:val="0"/>
          <w:numId w:val="3"/>
        </w:numPr>
        <w:tabs>
          <w:tab w:val="left" w:pos="951"/>
        </w:tabs>
        <w:spacing w:line="278" w:lineRule="auto"/>
        <w:ind w:left="297" w:right="569" w:firstLine="427"/>
        <w:jc w:val="both"/>
        <w:rPr>
          <w:b/>
        </w:rPr>
      </w:pPr>
      <w:r>
        <w:rPr>
          <w:b/>
          <w:u w:val="thick"/>
        </w:rPr>
        <w:t>Adeverinţă în original cu VENITUL NET LUNAR</w:t>
      </w:r>
      <w:r>
        <w:rPr>
          <w:b/>
        </w:rPr>
        <w:t xml:space="preserve"> </w:t>
      </w:r>
      <w:r>
        <w:t>realizat de fiecare membru de familie (unde</w:t>
      </w:r>
      <w:r>
        <w:rPr>
          <w:spacing w:val="-52"/>
        </w:rPr>
        <w:t xml:space="preserve"> </w:t>
      </w:r>
      <w:r>
        <w:t xml:space="preserve">e cazul) pe ultimele 12 luni: </w:t>
      </w:r>
      <w:r>
        <w:rPr>
          <w:b/>
        </w:rPr>
        <w:t>SEPTEMBRIE 2020 – AUGUST 2021 (inclusiv valoarea tichetelor de</w:t>
      </w:r>
      <w:r>
        <w:rPr>
          <w:b/>
          <w:spacing w:val="1"/>
        </w:rPr>
        <w:t xml:space="preserve"> </w:t>
      </w:r>
      <w:r>
        <w:rPr>
          <w:b/>
        </w:rPr>
        <w:t>masă);</w:t>
      </w:r>
      <w:r>
        <w:rPr>
          <w:b/>
          <w:spacing w:val="-1"/>
        </w:rPr>
        <w:t xml:space="preserve"> </w:t>
      </w:r>
      <w:r>
        <w:rPr>
          <w:b/>
        </w:rPr>
        <w:t>dacă</w:t>
      </w:r>
      <w:r>
        <w:rPr>
          <w:b/>
          <w:spacing w:val="-1"/>
        </w:rPr>
        <w:t xml:space="preserve"> </w:t>
      </w:r>
      <w:r>
        <w:rPr>
          <w:b/>
        </w:rPr>
        <w:t>nu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beneficiat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tichete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masă,</w:t>
      </w:r>
      <w:r>
        <w:rPr>
          <w:b/>
          <w:spacing w:val="-3"/>
        </w:rPr>
        <w:t xml:space="preserve"> </w:t>
      </w:r>
      <w:r>
        <w:rPr>
          <w:b/>
        </w:rPr>
        <w:t>să</w:t>
      </w:r>
      <w:r>
        <w:rPr>
          <w:b/>
          <w:spacing w:val="-1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precizeze</w:t>
      </w:r>
      <w:r>
        <w:rPr>
          <w:b/>
          <w:spacing w:val="-1"/>
        </w:rPr>
        <w:t xml:space="preserve"> </w:t>
      </w:r>
      <w:r>
        <w:rPr>
          <w:b/>
        </w:rPr>
        <w:t>acest</w:t>
      </w:r>
      <w:r>
        <w:rPr>
          <w:b/>
          <w:spacing w:val="-1"/>
        </w:rPr>
        <w:t xml:space="preserve"> </w:t>
      </w:r>
      <w:r>
        <w:rPr>
          <w:b/>
        </w:rPr>
        <w:t>lucru</w:t>
      </w:r>
      <w:r>
        <w:rPr>
          <w:b/>
          <w:spacing w:val="-1"/>
        </w:rPr>
        <w:t xml:space="preserve"> </w:t>
      </w:r>
      <w:r>
        <w:rPr>
          <w:b/>
        </w:rPr>
        <w:t>pe</w:t>
      </w:r>
      <w:r>
        <w:rPr>
          <w:b/>
          <w:spacing w:val="-5"/>
        </w:rPr>
        <w:t xml:space="preserve"> </w:t>
      </w:r>
      <w:r>
        <w:rPr>
          <w:b/>
        </w:rPr>
        <w:t>adeverinţa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venit;</w:t>
      </w:r>
    </w:p>
    <w:p w:rsidR="00451314" w:rsidRDefault="006C5AF8">
      <w:pPr>
        <w:pStyle w:val="Titlu2"/>
        <w:numPr>
          <w:ilvl w:val="0"/>
          <w:numId w:val="3"/>
        </w:numPr>
        <w:tabs>
          <w:tab w:val="left" w:pos="946"/>
        </w:tabs>
        <w:spacing w:line="251" w:lineRule="exact"/>
        <w:ind w:hanging="222"/>
        <w:jc w:val="both"/>
      </w:pPr>
      <w:r>
        <w:t>Copie</w:t>
      </w:r>
      <w:r>
        <w:rPr>
          <w:spacing w:val="-1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cupoanele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alocaţia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alocaţia</w:t>
      </w:r>
      <w:r>
        <w:rPr>
          <w:spacing w:val="-1"/>
        </w:rPr>
        <w:t xml:space="preserve"> </w:t>
      </w:r>
      <w:r>
        <w:t>suplimentară</w:t>
      </w:r>
      <w:r>
        <w:rPr>
          <w:spacing w:val="-2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copii</w:t>
      </w:r>
      <w:r>
        <w:rPr>
          <w:spacing w:val="-1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lunile</w:t>
      </w:r>
      <w:r>
        <w:rPr>
          <w:spacing w:val="-3"/>
        </w:rPr>
        <w:t xml:space="preserve"> </w:t>
      </w:r>
      <w:r>
        <w:t>respective;</w:t>
      </w:r>
    </w:p>
    <w:p w:rsidR="00451314" w:rsidRDefault="006C5AF8">
      <w:pPr>
        <w:pStyle w:val="Listparagraf"/>
        <w:numPr>
          <w:ilvl w:val="0"/>
          <w:numId w:val="3"/>
        </w:numPr>
        <w:tabs>
          <w:tab w:val="left" w:pos="951"/>
        </w:tabs>
        <w:spacing w:before="120" w:line="276" w:lineRule="auto"/>
        <w:ind w:left="297" w:right="568" w:firstLine="427"/>
        <w:jc w:val="both"/>
      </w:pPr>
      <w:r>
        <w:rPr>
          <w:b/>
          <w:u w:val="thick"/>
        </w:rPr>
        <w:t xml:space="preserve">DECLARAŢIE NOTARIALĂ </w:t>
      </w:r>
      <w:r>
        <w:t>(pentru persoanele majore din familie care nu au realizat venit pe</w:t>
      </w:r>
      <w:r>
        <w:rPr>
          <w:spacing w:val="1"/>
        </w:rPr>
        <w:t xml:space="preserve"> </w:t>
      </w:r>
      <w:r>
        <w:t>lunile</w:t>
      </w:r>
      <w:r>
        <w:rPr>
          <w:spacing w:val="-3"/>
        </w:rPr>
        <w:t xml:space="preserve"> </w:t>
      </w:r>
      <w:r>
        <w:t>respective, cu</w:t>
      </w:r>
      <w:r>
        <w:rPr>
          <w:spacing w:val="-2"/>
        </w:rPr>
        <w:t xml:space="preserve"> </w:t>
      </w:r>
      <w:r>
        <w:t>excepţia studenţilor);</w:t>
      </w:r>
    </w:p>
    <w:p w:rsidR="00451314" w:rsidRDefault="006C5AF8">
      <w:pPr>
        <w:pStyle w:val="Titlu2"/>
        <w:numPr>
          <w:ilvl w:val="0"/>
          <w:numId w:val="3"/>
        </w:numPr>
        <w:tabs>
          <w:tab w:val="left" w:pos="953"/>
        </w:tabs>
        <w:spacing w:before="4" w:line="278" w:lineRule="auto"/>
        <w:ind w:left="297" w:right="575" w:firstLine="427"/>
        <w:jc w:val="both"/>
      </w:pPr>
      <w:r>
        <w:rPr>
          <w:u w:val="thick"/>
        </w:rPr>
        <w:t>Adeverinţă de la primărie că familia nu deţine terenuri agricole cu o suprafaţă mai mare de</w:t>
      </w:r>
      <w:r>
        <w:rPr>
          <w:spacing w:val="1"/>
        </w:rPr>
        <w:t xml:space="preserve"> </w:t>
      </w:r>
      <w:r>
        <w:rPr>
          <w:u w:val="thick"/>
        </w:rPr>
        <w:t>20.000</w:t>
      </w:r>
      <w:r>
        <w:rPr>
          <w:spacing w:val="-4"/>
          <w:u w:val="thick"/>
        </w:rPr>
        <w:t xml:space="preserve"> </w:t>
      </w:r>
      <w:r>
        <w:rPr>
          <w:u w:val="thick"/>
        </w:rPr>
        <w:t>mp, în zonele colinare şi de</w:t>
      </w:r>
      <w:r>
        <w:rPr>
          <w:spacing w:val="-3"/>
          <w:u w:val="thick"/>
        </w:rPr>
        <w:t xml:space="preserve"> </w:t>
      </w:r>
      <w:r>
        <w:rPr>
          <w:u w:val="thick"/>
        </w:rPr>
        <w:t>şes,</w:t>
      </w:r>
      <w:r>
        <w:rPr>
          <w:spacing w:val="-2"/>
          <w:u w:val="thick"/>
        </w:rPr>
        <w:t xml:space="preserve"> </w:t>
      </w:r>
      <w:r>
        <w:rPr>
          <w:u w:val="thick"/>
        </w:rPr>
        <w:t>şi</w:t>
      </w:r>
      <w:r>
        <w:rPr>
          <w:spacing w:val="1"/>
          <w:u w:val="thick"/>
        </w:rPr>
        <w:t xml:space="preserve"> </w:t>
      </w:r>
      <w:r>
        <w:rPr>
          <w:u w:val="thick"/>
        </w:rPr>
        <w:t>de 40.000</w:t>
      </w:r>
      <w:r>
        <w:rPr>
          <w:spacing w:val="-3"/>
          <w:u w:val="thick"/>
        </w:rPr>
        <w:t xml:space="preserve"> </w:t>
      </w:r>
      <w:r>
        <w:rPr>
          <w:u w:val="thick"/>
        </w:rPr>
        <w:t>mp,</w:t>
      </w:r>
      <w:r>
        <w:rPr>
          <w:spacing w:val="-1"/>
          <w:u w:val="thick"/>
        </w:rPr>
        <w:t xml:space="preserve"> </w:t>
      </w:r>
      <w:r>
        <w:rPr>
          <w:u w:val="thick"/>
        </w:rPr>
        <w:t>în zonele</w:t>
      </w:r>
      <w:r>
        <w:rPr>
          <w:spacing w:val="-2"/>
          <w:u w:val="thick"/>
        </w:rPr>
        <w:t xml:space="preserve"> </w:t>
      </w:r>
      <w:r>
        <w:rPr>
          <w:u w:val="thick"/>
        </w:rPr>
        <w:t>montane.</w:t>
      </w:r>
    </w:p>
    <w:p w:rsidR="00451314" w:rsidRDefault="006C5AF8">
      <w:pPr>
        <w:pStyle w:val="Listparagraf"/>
        <w:numPr>
          <w:ilvl w:val="0"/>
          <w:numId w:val="3"/>
        </w:numPr>
        <w:tabs>
          <w:tab w:val="left" w:pos="946"/>
        </w:tabs>
        <w:spacing w:line="244" w:lineRule="exact"/>
        <w:ind w:hanging="222"/>
        <w:jc w:val="both"/>
      </w:pPr>
      <w:r>
        <w:rPr>
          <w:b/>
          <w:u w:val="thick"/>
        </w:rPr>
        <w:t>Adeverinţă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venit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fiscal</w:t>
      </w:r>
      <w:r>
        <w:rPr>
          <w:b/>
          <w:spacing w:val="1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FISC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anul</w:t>
      </w:r>
      <w:r>
        <w:rPr>
          <w:spacing w:val="-1"/>
        </w:rPr>
        <w:t xml:space="preserve"> </w:t>
      </w:r>
      <w:r>
        <w:t>2021);</w:t>
      </w:r>
    </w:p>
    <w:p w:rsidR="00451314" w:rsidRDefault="006C5AF8">
      <w:pPr>
        <w:pStyle w:val="Listparagraf"/>
        <w:numPr>
          <w:ilvl w:val="0"/>
          <w:numId w:val="3"/>
        </w:numPr>
        <w:tabs>
          <w:tab w:val="left" w:pos="946"/>
        </w:tabs>
        <w:spacing w:before="37"/>
        <w:ind w:hanging="222"/>
        <w:jc w:val="both"/>
      </w:pPr>
      <w:r>
        <w:rPr>
          <w:b/>
          <w:u w:val="thick"/>
        </w:rPr>
        <w:t>Adeverinţă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şcoală</w:t>
      </w:r>
      <w:r>
        <w:rPr>
          <w:b/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fraţii</w:t>
      </w:r>
      <w:r>
        <w:rPr>
          <w:spacing w:val="-1"/>
        </w:rPr>
        <w:t xml:space="preserve"> </w:t>
      </w:r>
      <w:r>
        <w:t>elevi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studenţi;</w:t>
      </w:r>
    </w:p>
    <w:p w:rsidR="00451314" w:rsidRDefault="00451314">
      <w:pPr>
        <w:pStyle w:val="Corptext"/>
        <w:spacing w:before="9"/>
        <w:rPr>
          <w:sz w:val="16"/>
        </w:rPr>
      </w:pPr>
    </w:p>
    <w:p w:rsidR="00451314" w:rsidRDefault="006C5AF8">
      <w:pPr>
        <w:pStyle w:val="Titlu1"/>
        <w:ind w:left="724"/>
      </w:pPr>
      <w:r>
        <w:rPr>
          <w:u w:val="thick"/>
        </w:rPr>
        <w:t>IMPORTANT</w:t>
      </w:r>
      <w:r>
        <w:t>:</w:t>
      </w:r>
    </w:p>
    <w:p w:rsidR="00451314" w:rsidRDefault="00451314">
      <w:pPr>
        <w:pStyle w:val="Corptext"/>
        <w:spacing w:before="9"/>
        <w:rPr>
          <w:b/>
          <w:sz w:val="16"/>
        </w:rPr>
      </w:pPr>
    </w:p>
    <w:p w:rsidR="00451314" w:rsidRDefault="006C5AF8">
      <w:pPr>
        <w:pStyle w:val="Listparagraf"/>
        <w:numPr>
          <w:ilvl w:val="0"/>
          <w:numId w:val="2"/>
        </w:numPr>
        <w:tabs>
          <w:tab w:val="left" w:pos="1061"/>
        </w:tabs>
        <w:spacing w:before="90" w:line="276" w:lineRule="auto"/>
        <w:ind w:right="577" w:firstLine="487"/>
        <w:rPr>
          <w:b/>
          <w:sz w:val="24"/>
        </w:rPr>
      </w:pPr>
      <w:r>
        <w:rPr>
          <w:b/>
          <w:sz w:val="24"/>
        </w:rPr>
        <w:t>Elevii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beneficiază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bursa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„Bani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liceu”,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nu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pot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beneficia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bursa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ajutor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social.</w:t>
      </w:r>
    </w:p>
    <w:p w:rsidR="00451314" w:rsidRDefault="006C5AF8">
      <w:pPr>
        <w:pStyle w:val="Titlu1"/>
        <w:numPr>
          <w:ilvl w:val="0"/>
          <w:numId w:val="2"/>
        </w:numPr>
        <w:tabs>
          <w:tab w:val="left" w:pos="1025"/>
        </w:tabs>
        <w:spacing w:before="0" w:line="276" w:lineRule="auto"/>
        <w:ind w:right="1085" w:firstLine="487"/>
      </w:pPr>
      <w:r>
        <w:t>Se</w:t>
      </w:r>
      <w:r>
        <w:rPr>
          <w:spacing w:val="-3"/>
        </w:rPr>
        <w:t xml:space="preserve"> </w:t>
      </w:r>
      <w:r>
        <w:t>poate</w:t>
      </w:r>
      <w:r>
        <w:rPr>
          <w:spacing w:val="-3"/>
        </w:rPr>
        <w:t xml:space="preserve"> </w:t>
      </w:r>
      <w:r>
        <w:t>cumula</w:t>
      </w:r>
      <w:r>
        <w:rPr>
          <w:spacing w:val="-1"/>
        </w:rPr>
        <w:t xml:space="preserve"> </w:t>
      </w:r>
      <w:r>
        <w:t>bursa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ajutor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bursa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studiu şi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bursa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performanţă, cu condiţia îndeplinirii</w:t>
      </w:r>
      <w:r>
        <w:rPr>
          <w:spacing w:val="-1"/>
        </w:rPr>
        <w:t xml:space="preserve"> </w:t>
      </w:r>
      <w:r>
        <w:t>criteriilor de</w:t>
      </w:r>
      <w:r>
        <w:rPr>
          <w:spacing w:val="-1"/>
        </w:rPr>
        <w:t xml:space="preserve"> </w:t>
      </w:r>
      <w:r>
        <w:t>venit.</w:t>
      </w:r>
    </w:p>
    <w:p w:rsidR="00451314" w:rsidRDefault="00451314">
      <w:pPr>
        <w:pStyle w:val="Corptext"/>
        <w:rPr>
          <w:b/>
          <w:sz w:val="33"/>
        </w:rPr>
      </w:pPr>
    </w:p>
    <w:p w:rsidR="00451314" w:rsidRDefault="006C5AF8">
      <w:pPr>
        <w:pStyle w:val="Titlu2"/>
        <w:ind w:left="1017" w:firstLine="0"/>
      </w:pPr>
      <w:r>
        <w:t>OBSERVAŢII:</w:t>
      </w:r>
    </w:p>
    <w:p w:rsidR="00451314" w:rsidRDefault="006C5AF8">
      <w:pPr>
        <w:pStyle w:val="Listparagraf"/>
        <w:numPr>
          <w:ilvl w:val="0"/>
          <w:numId w:val="1"/>
        </w:numPr>
        <w:tabs>
          <w:tab w:val="left" w:pos="903"/>
        </w:tabs>
        <w:spacing w:before="126" w:line="360" w:lineRule="auto"/>
        <w:ind w:right="576" w:firstLine="427"/>
        <w:rPr>
          <w:b/>
        </w:rPr>
      </w:pPr>
      <w:r>
        <w:rPr>
          <w:b/>
        </w:rPr>
        <w:t>Elevilor care se încadrează la art. 13 lit. a) li se acordă bursa de ajutor social pe baza</w:t>
      </w:r>
      <w:r>
        <w:rPr>
          <w:b/>
          <w:spacing w:val="1"/>
        </w:rPr>
        <w:t xml:space="preserve"> </w:t>
      </w:r>
      <w:r>
        <w:rPr>
          <w:b/>
        </w:rPr>
        <w:t>certificatului medical eliberat de medicul specialist şi avizat de medicul de famile / medicul de la</w:t>
      </w:r>
      <w:r>
        <w:rPr>
          <w:b/>
          <w:spacing w:val="1"/>
        </w:rPr>
        <w:t xml:space="preserve"> </w:t>
      </w:r>
      <w:r>
        <w:rPr>
          <w:b/>
        </w:rPr>
        <w:t>cabinetul</w:t>
      </w:r>
      <w:r>
        <w:rPr>
          <w:b/>
          <w:spacing w:val="-3"/>
        </w:rPr>
        <w:t xml:space="preserve"> </w:t>
      </w:r>
      <w:r>
        <w:rPr>
          <w:b/>
        </w:rPr>
        <w:t>şcolar</w:t>
      </w:r>
      <w:r>
        <w:rPr>
          <w:b/>
          <w:spacing w:val="-3"/>
        </w:rPr>
        <w:t xml:space="preserve"> </w:t>
      </w:r>
      <w:r>
        <w:rPr>
          <w:b/>
        </w:rPr>
        <w:t>sau pe</w:t>
      </w:r>
      <w:r>
        <w:rPr>
          <w:b/>
          <w:spacing w:val="-1"/>
        </w:rPr>
        <w:t xml:space="preserve"> </w:t>
      </w:r>
      <w:r>
        <w:rPr>
          <w:b/>
        </w:rPr>
        <w:t>baza</w:t>
      </w:r>
      <w:r>
        <w:rPr>
          <w:b/>
          <w:spacing w:val="-1"/>
        </w:rPr>
        <w:t xml:space="preserve"> </w:t>
      </w:r>
      <w:r>
        <w:rPr>
          <w:b/>
        </w:rPr>
        <w:t>certificatului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deces</w:t>
      </w:r>
      <w:r>
        <w:rPr>
          <w:b/>
          <w:spacing w:val="-2"/>
        </w:rPr>
        <w:t xml:space="preserve"> </w:t>
      </w:r>
      <w:r>
        <w:rPr>
          <w:b/>
        </w:rPr>
        <w:t>al părintelui (</w:t>
      </w:r>
      <w:r>
        <w:rPr>
          <w:b/>
          <w:spacing w:val="-2"/>
        </w:rPr>
        <w:t xml:space="preserve"> </w:t>
      </w:r>
      <w:r>
        <w:rPr>
          <w:b/>
        </w:rPr>
        <w:t>în</w:t>
      </w:r>
      <w:r>
        <w:rPr>
          <w:b/>
          <w:spacing w:val="-1"/>
        </w:rPr>
        <w:t xml:space="preserve"> </w:t>
      </w:r>
      <w:r>
        <w:rPr>
          <w:b/>
        </w:rPr>
        <w:t>cazul</w:t>
      </w:r>
      <w:r>
        <w:rPr>
          <w:b/>
          <w:spacing w:val="-2"/>
        </w:rPr>
        <w:t xml:space="preserve"> </w:t>
      </w:r>
      <w:r>
        <w:rPr>
          <w:b/>
        </w:rPr>
        <w:t>elevilor</w:t>
      </w:r>
      <w:r>
        <w:rPr>
          <w:b/>
          <w:spacing w:val="-1"/>
        </w:rPr>
        <w:t xml:space="preserve"> </w:t>
      </w:r>
      <w:r>
        <w:rPr>
          <w:b/>
        </w:rPr>
        <w:t>orfani</w:t>
      </w:r>
      <w:r>
        <w:rPr>
          <w:b/>
          <w:spacing w:val="-3"/>
        </w:rPr>
        <w:t xml:space="preserve"> </w:t>
      </w:r>
      <w:r>
        <w:rPr>
          <w:b/>
        </w:rPr>
        <w:t>)</w:t>
      </w:r>
    </w:p>
    <w:p w:rsidR="00451314" w:rsidRDefault="006C5AF8">
      <w:pPr>
        <w:pStyle w:val="Listparagraf"/>
        <w:numPr>
          <w:ilvl w:val="0"/>
          <w:numId w:val="1"/>
        </w:numPr>
        <w:tabs>
          <w:tab w:val="left" w:pos="855"/>
        </w:tabs>
        <w:spacing w:line="248" w:lineRule="exact"/>
        <w:ind w:left="854" w:hanging="131"/>
        <w:jc w:val="left"/>
        <w:rPr>
          <w:b/>
        </w:rPr>
      </w:pPr>
      <w:r>
        <w:rPr>
          <w:b/>
          <w:u w:val="thick"/>
        </w:rPr>
        <w:t>VENITUL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MEDIU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LUNAR</w:t>
      </w:r>
      <w:r>
        <w:rPr>
          <w:b/>
          <w:spacing w:val="-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membru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familie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 xml:space="preserve">depăşească  </w:t>
      </w:r>
      <w:r>
        <w:rPr>
          <w:b/>
        </w:rPr>
        <w:t>693</w:t>
      </w:r>
      <w:r>
        <w:rPr>
          <w:b/>
          <w:spacing w:val="-4"/>
        </w:rPr>
        <w:t xml:space="preserve"> </w:t>
      </w:r>
      <w:r>
        <w:rPr>
          <w:b/>
        </w:rPr>
        <w:t>lei;</w:t>
      </w:r>
    </w:p>
    <w:p w:rsidR="00451314" w:rsidRDefault="006C5AF8">
      <w:pPr>
        <w:pStyle w:val="Corptext"/>
        <w:spacing w:before="126" w:line="360" w:lineRule="auto"/>
        <w:ind w:left="297" w:right="353" w:firstLine="427"/>
      </w:pPr>
      <w:r>
        <w:t>-</w:t>
      </w:r>
      <w:r>
        <w:rPr>
          <w:spacing w:val="6"/>
        </w:rPr>
        <w:t xml:space="preserve"> </w:t>
      </w:r>
      <w:r>
        <w:rPr>
          <w:b/>
        </w:rPr>
        <w:t>FAMILIA</w:t>
      </w:r>
      <w:r>
        <w:rPr>
          <w:b/>
          <w:spacing w:val="6"/>
        </w:rPr>
        <w:t xml:space="preserve"> </w:t>
      </w:r>
      <w:r>
        <w:rPr>
          <w:b/>
        </w:rPr>
        <w:t>înseamnă</w:t>
      </w:r>
      <w:r>
        <w:t>:</w:t>
      </w:r>
      <w:r>
        <w:rPr>
          <w:spacing w:val="8"/>
        </w:rPr>
        <w:t xml:space="preserve"> </w:t>
      </w:r>
      <w:r>
        <w:t>soţul</w:t>
      </w:r>
      <w:r>
        <w:rPr>
          <w:spacing w:val="8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soţia</w:t>
      </w:r>
      <w:r>
        <w:rPr>
          <w:spacing w:val="5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soţul,</w:t>
      </w:r>
      <w:r>
        <w:rPr>
          <w:spacing w:val="7"/>
        </w:rPr>
        <w:t xml:space="preserve"> </w:t>
      </w:r>
      <w:r>
        <w:t>soţia</w:t>
      </w:r>
      <w:r>
        <w:rPr>
          <w:spacing w:val="6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copii</w:t>
      </w:r>
      <w:r>
        <w:rPr>
          <w:spacing w:val="6"/>
        </w:rPr>
        <w:t xml:space="preserve"> </w:t>
      </w:r>
      <w:r>
        <w:t>lor</w:t>
      </w:r>
      <w:r>
        <w:rPr>
          <w:spacing w:val="8"/>
        </w:rPr>
        <w:t xml:space="preserve"> </w:t>
      </w:r>
      <w:r>
        <w:t>necăsătoriţi</w:t>
      </w:r>
      <w:r>
        <w:rPr>
          <w:spacing w:val="6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locuiesc</w:t>
      </w:r>
      <w:r>
        <w:rPr>
          <w:spacing w:val="7"/>
        </w:rPr>
        <w:t xml:space="preserve"> </w:t>
      </w:r>
      <w:r>
        <w:t>împreună</w:t>
      </w:r>
      <w:r>
        <w:rPr>
          <w:spacing w:val="-5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persoane necăsătorite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locuiesc</w:t>
      </w:r>
      <w:r>
        <w:rPr>
          <w:spacing w:val="3"/>
        </w:rPr>
        <w:t xml:space="preserve"> </w:t>
      </w:r>
      <w:r>
        <w:t>împreună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copii;</w:t>
      </w:r>
    </w:p>
    <w:p w:rsidR="00451314" w:rsidRDefault="006C5AF8">
      <w:pPr>
        <w:pStyle w:val="Titlu2"/>
        <w:spacing w:before="4" w:line="278" w:lineRule="auto"/>
        <w:ind w:left="834" w:right="859" w:hanging="111"/>
      </w:pPr>
      <w:r>
        <w:t>- Perioada de depunere a dosarului tip PLIC cu actele necesare este 13 – 24 septembrie 2021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coperta</w:t>
      </w:r>
      <w:r>
        <w:rPr>
          <w:spacing w:val="-1"/>
        </w:rPr>
        <w:t xml:space="preserve"> </w:t>
      </w:r>
      <w:r>
        <w:t>dosarului să</w:t>
      </w:r>
      <w:r>
        <w:rPr>
          <w:spacing w:val="-5"/>
        </w:rPr>
        <w:t xml:space="preserve"> </w:t>
      </w:r>
      <w:r>
        <w:t>fie</w:t>
      </w:r>
      <w:r>
        <w:rPr>
          <w:spacing w:val="-3"/>
        </w:rPr>
        <w:t xml:space="preserve"> </w:t>
      </w:r>
      <w:r>
        <w:t>trecut</w:t>
      </w:r>
      <w:r>
        <w:rPr>
          <w:spacing w:val="-3"/>
        </w:rPr>
        <w:t xml:space="preserve"> </w:t>
      </w:r>
      <w:r>
        <w:t>şi numărul de</w:t>
      </w:r>
      <w:r>
        <w:rPr>
          <w:spacing w:val="-3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al elevului</w:t>
      </w:r>
      <w:r>
        <w:rPr>
          <w:spacing w:val="-3"/>
        </w:rPr>
        <w:t xml:space="preserve"> </w:t>
      </w:r>
      <w:r>
        <w:t>/ părintelui)</w:t>
      </w:r>
    </w:p>
    <w:p w:rsidR="00451314" w:rsidRDefault="00451314">
      <w:pPr>
        <w:pStyle w:val="Corptext"/>
        <w:spacing w:before="126" w:line="360" w:lineRule="auto"/>
        <w:ind w:left="758" w:right="972" w:firstLine="333"/>
      </w:pPr>
    </w:p>
    <w:sectPr w:rsidR="00451314">
      <w:pgSz w:w="11910" w:h="16840"/>
      <w:pgMar w:top="62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0FAD"/>
    <w:multiLevelType w:val="hybridMultilevel"/>
    <w:tmpl w:val="1B6C7F36"/>
    <w:lvl w:ilvl="0" w:tplc="A35A25FE">
      <w:numFmt w:val="bullet"/>
      <w:lvlText w:val="-"/>
      <w:lvlJc w:val="left"/>
      <w:pPr>
        <w:ind w:left="297" w:hanging="1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00E0D42A">
      <w:numFmt w:val="bullet"/>
      <w:lvlText w:val="•"/>
      <w:lvlJc w:val="left"/>
      <w:pPr>
        <w:ind w:left="1292" w:hanging="178"/>
      </w:pPr>
      <w:rPr>
        <w:rFonts w:hint="default"/>
        <w:lang w:val="ro-RO" w:eastAsia="en-US" w:bidi="ar-SA"/>
      </w:rPr>
    </w:lvl>
    <w:lvl w:ilvl="2" w:tplc="0E90F45A">
      <w:numFmt w:val="bullet"/>
      <w:lvlText w:val="•"/>
      <w:lvlJc w:val="left"/>
      <w:pPr>
        <w:ind w:left="2285" w:hanging="178"/>
      </w:pPr>
      <w:rPr>
        <w:rFonts w:hint="default"/>
        <w:lang w:val="ro-RO" w:eastAsia="en-US" w:bidi="ar-SA"/>
      </w:rPr>
    </w:lvl>
    <w:lvl w:ilvl="3" w:tplc="D5B4FB58">
      <w:numFmt w:val="bullet"/>
      <w:lvlText w:val="•"/>
      <w:lvlJc w:val="left"/>
      <w:pPr>
        <w:ind w:left="3277" w:hanging="178"/>
      </w:pPr>
      <w:rPr>
        <w:rFonts w:hint="default"/>
        <w:lang w:val="ro-RO" w:eastAsia="en-US" w:bidi="ar-SA"/>
      </w:rPr>
    </w:lvl>
    <w:lvl w:ilvl="4" w:tplc="1300375C">
      <w:numFmt w:val="bullet"/>
      <w:lvlText w:val="•"/>
      <w:lvlJc w:val="left"/>
      <w:pPr>
        <w:ind w:left="4270" w:hanging="178"/>
      </w:pPr>
      <w:rPr>
        <w:rFonts w:hint="default"/>
        <w:lang w:val="ro-RO" w:eastAsia="en-US" w:bidi="ar-SA"/>
      </w:rPr>
    </w:lvl>
    <w:lvl w:ilvl="5" w:tplc="56E275DE">
      <w:numFmt w:val="bullet"/>
      <w:lvlText w:val="•"/>
      <w:lvlJc w:val="left"/>
      <w:pPr>
        <w:ind w:left="5263" w:hanging="178"/>
      </w:pPr>
      <w:rPr>
        <w:rFonts w:hint="default"/>
        <w:lang w:val="ro-RO" w:eastAsia="en-US" w:bidi="ar-SA"/>
      </w:rPr>
    </w:lvl>
    <w:lvl w:ilvl="6" w:tplc="32E620D0">
      <w:numFmt w:val="bullet"/>
      <w:lvlText w:val="•"/>
      <w:lvlJc w:val="left"/>
      <w:pPr>
        <w:ind w:left="6255" w:hanging="178"/>
      </w:pPr>
      <w:rPr>
        <w:rFonts w:hint="default"/>
        <w:lang w:val="ro-RO" w:eastAsia="en-US" w:bidi="ar-SA"/>
      </w:rPr>
    </w:lvl>
    <w:lvl w:ilvl="7" w:tplc="2B2E035E">
      <w:numFmt w:val="bullet"/>
      <w:lvlText w:val="•"/>
      <w:lvlJc w:val="left"/>
      <w:pPr>
        <w:ind w:left="7248" w:hanging="178"/>
      </w:pPr>
      <w:rPr>
        <w:rFonts w:hint="default"/>
        <w:lang w:val="ro-RO" w:eastAsia="en-US" w:bidi="ar-SA"/>
      </w:rPr>
    </w:lvl>
    <w:lvl w:ilvl="8" w:tplc="6E4CF8AE">
      <w:numFmt w:val="bullet"/>
      <w:lvlText w:val="•"/>
      <w:lvlJc w:val="left"/>
      <w:pPr>
        <w:ind w:left="8241" w:hanging="178"/>
      </w:pPr>
      <w:rPr>
        <w:rFonts w:hint="default"/>
        <w:lang w:val="ro-RO" w:eastAsia="en-US" w:bidi="ar-SA"/>
      </w:rPr>
    </w:lvl>
  </w:abstractNum>
  <w:abstractNum w:abstractNumId="1" w15:restartNumberingAfterBreak="0">
    <w:nsid w:val="3F0E4356"/>
    <w:multiLevelType w:val="hybridMultilevel"/>
    <w:tmpl w:val="DA069D94"/>
    <w:lvl w:ilvl="0" w:tplc="ACF49E50">
      <w:start w:val="1"/>
      <w:numFmt w:val="decimal"/>
      <w:lvlText w:val="%1."/>
      <w:lvlJc w:val="left"/>
      <w:pPr>
        <w:ind w:left="297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63C1862">
      <w:numFmt w:val="bullet"/>
      <w:lvlText w:val="•"/>
      <w:lvlJc w:val="left"/>
      <w:pPr>
        <w:ind w:left="1292" w:hanging="224"/>
      </w:pPr>
      <w:rPr>
        <w:rFonts w:hint="default"/>
        <w:lang w:val="ro-RO" w:eastAsia="en-US" w:bidi="ar-SA"/>
      </w:rPr>
    </w:lvl>
    <w:lvl w:ilvl="2" w:tplc="C84CC7AC">
      <w:numFmt w:val="bullet"/>
      <w:lvlText w:val="•"/>
      <w:lvlJc w:val="left"/>
      <w:pPr>
        <w:ind w:left="2285" w:hanging="224"/>
      </w:pPr>
      <w:rPr>
        <w:rFonts w:hint="default"/>
        <w:lang w:val="ro-RO" w:eastAsia="en-US" w:bidi="ar-SA"/>
      </w:rPr>
    </w:lvl>
    <w:lvl w:ilvl="3" w:tplc="9236C472">
      <w:numFmt w:val="bullet"/>
      <w:lvlText w:val="•"/>
      <w:lvlJc w:val="left"/>
      <w:pPr>
        <w:ind w:left="3277" w:hanging="224"/>
      </w:pPr>
      <w:rPr>
        <w:rFonts w:hint="default"/>
        <w:lang w:val="ro-RO" w:eastAsia="en-US" w:bidi="ar-SA"/>
      </w:rPr>
    </w:lvl>
    <w:lvl w:ilvl="4" w:tplc="02ACF89A">
      <w:numFmt w:val="bullet"/>
      <w:lvlText w:val="•"/>
      <w:lvlJc w:val="left"/>
      <w:pPr>
        <w:ind w:left="4270" w:hanging="224"/>
      </w:pPr>
      <w:rPr>
        <w:rFonts w:hint="default"/>
        <w:lang w:val="ro-RO" w:eastAsia="en-US" w:bidi="ar-SA"/>
      </w:rPr>
    </w:lvl>
    <w:lvl w:ilvl="5" w:tplc="B7D6413C">
      <w:numFmt w:val="bullet"/>
      <w:lvlText w:val="•"/>
      <w:lvlJc w:val="left"/>
      <w:pPr>
        <w:ind w:left="5263" w:hanging="224"/>
      </w:pPr>
      <w:rPr>
        <w:rFonts w:hint="default"/>
        <w:lang w:val="ro-RO" w:eastAsia="en-US" w:bidi="ar-SA"/>
      </w:rPr>
    </w:lvl>
    <w:lvl w:ilvl="6" w:tplc="F0604F6A">
      <w:numFmt w:val="bullet"/>
      <w:lvlText w:val="•"/>
      <w:lvlJc w:val="left"/>
      <w:pPr>
        <w:ind w:left="6255" w:hanging="224"/>
      </w:pPr>
      <w:rPr>
        <w:rFonts w:hint="default"/>
        <w:lang w:val="ro-RO" w:eastAsia="en-US" w:bidi="ar-SA"/>
      </w:rPr>
    </w:lvl>
    <w:lvl w:ilvl="7" w:tplc="2604BC64">
      <w:numFmt w:val="bullet"/>
      <w:lvlText w:val="•"/>
      <w:lvlJc w:val="left"/>
      <w:pPr>
        <w:ind w:left="7248" w:hanging="224"/>
      </w:pPr>
      <w:rPr>
        <w:rFonts w:hint="default"/>
        <w:lang w:val="ro-RO" w:eastAsia="en-US" w:bidi="ar-SA"/>
      </w:rPr>
    </w:lvl>
    <w:lvl w:ilvl="8" w:tplc="C7687DE2">
      <w:numFmt w:val="bullet"/>
      <w:lvlText w:val="•"/>
      <w:lvlJc w:val="left"/>
      <w:pPr>
        <w:ind w:left="8241" w:hanging="224"/>
      </w:pPr>
      <w:rPr>
        <w:rFonts w:hint="default"/>
        <w:lang w:val="ro-RO" w:eastAsia="en-US" w:bidi="ar-SA"/>
      </w:rPr>
    </w:lvl>
  </w:abstractNum>
  <w:abstractNum w:abstractNumId="2" w15:restartNumberingAfterBreak="0">
    <w:nsid w:val="658901F9"/>
    <w:multiLevelType w:val="hybridMultilevel"/>
    <w:tmpl w:val="C58C123E"/>
    <w:lvl w:ilvl="0" w:tplc="117C0912">
      <w:start w:val="1"/>
      <w:numFmt w:val="decimal"/>
      <w:lvlText w:val="%1."/>
      <w:lvlJc w:val="left"/>
      <w:pPr>
        <w:ind w:left="94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321CD5E2">
      <w:numFmt w:val="bullet"/>
      <w:lvlText w:val="•"/>
      <w:lvlJc w:val="left"/>
      <w:pPr>
        <w:ind w:left="1868" w:hanging="221"/>
      </w:pPr>
      <w:rPr>
        <w:rFonts w:hint="default"/>
        <w:lang w:val="ro-RO" w:eastAsia="en-US" w:bidi="ar-SA"/>
      </w:rPr>
    </w:lvl>
    <w:lvl w:ilvl="2" w:tplc="01069286">
      <w:numFmt w:val="bullet"/>
      <w:lvlText w:val="•"/>
      <w:lvlJc w:val="left"/>
      <w:pPr>
        <w:ind w:left="2797" w:hanging="221"/>
      </w:pPr>
      <w:rPr>
        <w:rFonts w:hint="default"/>
        <w:lang w:val="ro-RO" w:eastAsia="en-US" w:bidi="ar-SA"/>
      </w:rPr>
    </w:lvl>
    <w:lvl w:ilvl="3" w:tplc="8730C22A">
      <w:numFmt w:val="bullet"/>
      <w:lvlText w:val="•"/>
      <w:lvlJc w:val="left"/>
      <w:pPr>
        <w:ind w:left="3725" w:hanging="221"/>
      </w:pPr>
      <w:rPr>
        <w:rFonts w:hint="default"/>
        <w:lang w:val="ro-RO" w:eastAsia="en-US" w:bidi="ar-SA"/>
      </w:rPr>
    </w:lvl>
    <w:lvl w:ilvl="4" w:tplc="779AEC80">
      <w:numFmt w:val="bullet"/>
      <w:lvlText w:val="•"/>
      <w:lvlJc w:val="left"/>
      <w:pPr>
        <w:ind w:left="4654" w:hanging="221"/>
      </w:pPr>
      <w:rPr>
        <w:rFonts w:hint="default"/>
        <w:lang w:val="ro-RO" w:eastAsia="en-US" w:bidi="ar-SA"/>
      </w:rPr>
    </w:lvl>
    <w:lvl w:ilvl="5" w:tplc="A94EC102">
      <w:numFmt w:val="bullet"/>
      <w:lvlText w:val="•"/>
      <w:lvlJc w:val="left"/>
      <w:pPr>
        <w:ind w:left="5583" w:hanging="221"/>
      </w:pPr>
      <w:rPr>
        <w:rFonts w:hint="default"/>
        <w:lang w:val="ro-RO" w:eastAsia="en-US" w:bidi="ar-SA"/>
      </w:rPr>
    </w:lvl>
    <w:lvl w:ilvl="6" w:tplc="FFE45FDC">
      <w:numFmt w:val="bullet"/>
      <w:lvlText w:val="•"/>
      <w:lvlJc w:val="left"/>
      <w:pPr>
        <w:ind w:left="6511" w:hanging="221"/>
      </w:pPr>
      <w:rPr>
        <w:rFonts w:hint="default"/>
        <w:lang w:val="ro-RO" w:eastAsia="en-US" w:bidi="ar-SA"/>
      </w:rPr>
    </w:lvl>
    <w:lvl w:ilvl="7" w:tplc="DD9EB85A">
      <w:numFmt w:val="bullet"/>
      <w:lvlText w:val="•"/>
      <w:lvlJc w:val="left"/>
      <w:pPr>
        <w:ind w:left="7440" w:hanging="221"/>
      </w:pPr>
      <w:rPr>
        <w:rFonts w:hint="default"/>
        <w:lang w:val="ro-RO" w:eastAsia="en-US" w:bidi="ar-SA"/>
      </w:rPr>
    </w:lvl>
    <w:lvl w:ilvl="8" w:tplc="D6668986">
      <w:numFmt w:val="bullet"/>
      <w:lvlText w:val="•"/>
      <w:lvlJc w:val="left"/>
      <w:pPr>
        <w:ind w:left="8369" w:hanging="221"/>
      </w:pPr>
      <w:rPr>
        <w:rFonts w:hint="default"/>
        <w:lang w:val="ro-RO" w:eastAsia="en-US" w:bidi="ar-SA"/>
      </w:rPr>
    </w:lvl>
  </w:abstractNum>
  <w:abstractNum w:abstractNumId="3" w15:restartNumberingAfterBreak="0">
    <w:nsid w:val="6CD74988"/>
    <w:multiLevelType w:val="hybridMultilevel"/>
    <w:tmpl w:val="425ADF94"/>
    <w:lvl w:ilvl="0" w:tplc="E48ED366">
      <w:start w:val="1"/>
      <w:numFmt w:val="decimal"/>
      <w:lvlText w:val="%1."/>
      <w:lvlJc w:val="left"/>
      <w:pPr>
        <w:ind w:left="297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69DC974A">
      <w:numFmt w:val="bullet"/>
      <w:lvlText w:val="•"/>
      <w:lvlJc w:val="left"/>
      <w:pPr>
        <w:ind w:left="1292" w:hanging="276"/>
      </w:pPr>
      <w:rPr>
        <w:rFonts w:hint="default"/>
        <w:lang w:val="ro-RO" w:eastAsia="en-US" w:bidi="ar-SA"/>
      </w:rPr>
    </w:lvl>
    <w:lvl w:ilvl="2" w:tplc="5626489A">
      <w:numFmt w:val="bullet"/>
      <w:lvlText w:val="•"/>
      <w:lvlJc w:val="left"/>
      <w:pPr>
        <w:ind w:left="2285" w:hanging="276"/>
      </w:pPr>
      <w:rPr>
        <w:rFonts w:hint="default"/>
        <w:lang w:val="ro-RO" w:eastAsia="en-US" w:bidi="ar-SA"/>
      </w:rPr>
    </w:lvl>
    <w:lvl w:ilvl="3" w:tplc="A5E81F3E">
      <w:numFmt w:val="bullet"/>
      <w:lvlText w:val="•"/>
      <w:lvlJc w:val="left"/>
      <w:pPr>
        <w:ind w:left="3277" w:hanging="276"/>
      </w:pPr>
      <w:rPr>
        <w:rFonts w:hint="default"/>
        <w:lang w:val="ro-RO" w:eastAsia="en-US" w:bidi="ar-SA"/>
      </w:rPr>
    </w:lvl>
    <w:lvl w:ilvl="4" w:tplc="002E2B98">
      <w:numFmt w:val="bullet"/>
      <w:lvlText w:val="•"/>
      <w:lvlJc w:val="left"/>
      <w:pPr>
        <w:ind w:left="4270" w:hanging="276"/>
      </w:pPr>
      <w:rPr>
        <w:rFonts w:hint="default"/>
        <w:lang w:val="ro-RO" w:eastAsia="en-US" w:bidi="ar-SA"/>
      </w:rPr>
    </w:lvl>
    <w:lvl w:ilvl="5" w:tplc="B2FE6680">
      <w:numFmt w:val="bullet"/>
      <w:lvlText w:val="•"/>
      <w:lvlJc w:val="left"/>
      <w:pPr>
        <w:ind w:left="5263" w:hanging="276"/>
      </w:pPr>
      <w:rPr>
        <w:rFonts w:hint="default"/>
        <w:lang w:val="ro-RO" w:eastAsia="en-US" w:bidi="ar-SA"/>
      </w:rPr>
    </w:lvl>
    <w:lvl w:ilvl="6" w:tplc="CC64A5B0">
      <w:numFmt w:val="bullet"/>
      <w:lvlText w:val="•"/>
      <w:lvlJc w:val="left"/>
      <w:pPr>
        <w:ind w:left="6255" w:hanging="276"/>
      </w:pPr>
      <w:rPr>
        <w:rFonts w:hint="default"/>
        <w:lang w:val="ro-RO" w:eastAsia="en-US" w:bidi="ar-SA"/>
      </w:rPr>
    </w:lvl>
    <w:lvl w:ilvl="7" w:tplc="CCE64834">
      <w:numFmt w:val="bullet"/>
      <w:lvlText w:val="•"/>
      <w:lvlJc w:val="left"/>
      <w:pPr>
        <w:ind w:left="7248" w:hanging="276"/>
      </w:pPr>
      <w:rPr>
        <w:rFonts w:hint="default"/>
        <w:lang w:val="ro-RO" w:eastAsia="en-US" w:bidi="ar-SA"/>
      </w:rPr>
    </w:lvl>
    <w:lvl w:ilvl="8" w:tplc="65ACD9BE">
      <w:numFmt w:val="bullet"/>
      <w:lvlText w:val="•"/>
      <w:lvlJc w:val="left"/>
      <w:pPr>
        <w:ind w:left="8241" w:hanging="276"/>
      </w:pPr>
      <w:rPr>
        <w:rFonts w:hint="default"/>
        <w:lang w:val="ro-RO" w:eastAsia="en-US" w:bidi="ar-SA"/>
      </w:rPr>
    </w:lvl>
  </w:abstractNum>
  <w:abstractNum w:abstractNumId="4" w15:restartNumberingAfterBreak="0">
    <w:nsid w:val="794062EB"/>
    <w:multiLevelType w:val="hybridMultilevel"/>
    <w:tmpl w:val="479A39F4"/>
    <w:lvl w:ilvl="0" w:tplc="965CCD16">
      <w:start w:val="1"/>
      <w:numFmt w:val="decimal"/>
      <w:lvlText w:val="%1."/>
      <w:lvlJc w:val="left"/>
      <w:pPr>
        <w:ind w:left="94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50040912">
      <w:numFmt w:val="bullet"/>
      <w:lvlText w:val="•"/>
      <w:lvlJc w:val="left"/>
      <w:pPr>
        <w:ind w:left="1868" w:hanging="221"/>
      </w:pPr>
      <w:rPr>
        <w:rFonts w:hint="default"/>
        <w:lang w:val="ro-RO" w:eastAsia="en-US" w:bidi="ar-SA"/>
      </w:rPr>
    </w:lvl>
    <w:lvl w:ilvl="2" w:tplc="5C6C0A98">
      <w:numFmt w:val="bullet"/>
      <w:lvlText w:val="•"/>
      <w:lvlJc w:val="left"/>
      <w:pPr>
        <w:ind w:left="2797" w:hanging="221"/>
      </w:pPr>
      <w:rPr>
        <w:rFonts w:hint="default"/>
        <w:lang w:val="ro-RO" w:eastAsia="en-US" w:bidi="ar-SA"/>
      </w:rPr>
    </w:lvl>
    <w:lvl w:ilvl="3" w:tplc="B77802FE">
      <w:numFmt w:val="bullet"/>
      <w:lvlText w:val="•"/>
      <w:lvlJc w:val="left"/>
      <w:pPr>
        <w:ind w:left="3725" w:hanging="221"/>
      </w:pPr>
      <w:rPr>
        <w:rFonts w:hint="default"/>
        <w:lang w:val="ro-RO" w:eastAsia="en-US" w:bidi="ar-SA"/>
      </w:rPr>
    </w:lvl>
    <w:lvl w:ilvl="4" w:tplc="2FF07F78">
      <w:numFmt w:val="bullet"/>
      <w:lvlText w:val="•"/>
      <w:lvlJc w:val="left"/>
      <w:pPr>
        <w:ind w:left="4654" w:hanging="221"/>
      </w:pPr>
      <w:rPr>
        <w:rFonts w:hint="default"/>
        <w:lang w:val="ro-RO" w:eastAsia="en-US" w:bidi="ar-SA"/>
      </w:rPr>
    </w:lvl>
    <w:lvl w:ilvl="5" w:tplc="A7B42A60">
      <w:numFmt w:val="bullet"/>
      <w:lvlText w:val="•"/>
      <w:lvlJc w:val="left"/>
      <w:pPr>
        <w:ind w:left="5583" w:hanging="221"/>
      </w:pPr>
      <w:rPr>
        <w:rFonts w:hint="default"/>
        <w:lang w:val="ro-RO" w:eastAsia="en-US" w:bidi="ar-SA"/>
      </w:rPr>
    </w:lvl>
    <w:lvl w:ilvl="6" w:tplc="2230DB24">
      <w:numFmt w:val="bullet"/>
      <w:lvlText w:val="•"/>
      <w:lvlJc w:val="left"/>
      <w:pPr>
        <w:ind w:left="6511" w:hanging="221"/>
      </w:pPr>
      <w:rPr>
        <w:rFonts w:hint="default"/>
        <w:lang w:val="ro-RO" w:eastAsia="en-US" w:bidi="ar-SA"/>
      </w:rPr>
    </w:lvl>
    <w:lvl w:ilvl="7" w:tplc="90F2F73A">
      <w:numFmt w:val="bullet"/>
      <w:lvlText w:val="•"/>
      <w:lvlJc w:val="left"/>
      <w:pPr>
        <w:ind w:left="7440" w:hanging="221"/>
      </w:pPr>
      <w:rPr>
        <w:rFonts w:hint="default"/>
        <w:lang w:val="ro-RO" w:eastAsia="en-US" w:bidi="ar-SA"/>
      </w:rPr>
    </w:lvl>
    <w:lvl w:ilvl="8" w:tplc="0A04B9CE">
      <w:numFmt w:val="bullet"/>
      <w:lvlText w:val="•"/>
      <w:lvlJc w:val="left"/>
      <w:pPr>
        <w:ind w:left="8369" w:hanging="221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51314"/>
    <w:rsid w:val="00451314"/>
    <w:rsid w:val="006C5AF8"/>
    <w:rsid w:val="00A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2F33-97D4-4499-BBF1-80AE7903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spacing w:before="90"/>
      <w:ind w:left="297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9"/>
    <w:unhideWhenUsed/>
    <w:qFormat/>
    <w:pPr>
      <w:ind w:left="297" w:firstLine="427"/>
      <w:outlineLvl w:val="1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0"/>
    <w:qFormat/>
    <w:pPr>
      <w:spacing w:before="184"/>
      <w:ind w:left="1563" w:right="1837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ind w:left="297" w:hanging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6C5AF8"/>
    <w:rPr>
      <w:color w:val="0000FF"/>
      <w:u w:val="single"/>
    </w:rPr>
  </w:style>
  <w:style w:type="paragraph" w:styleId="Frspaiere">
    <w:name w:val="No Spacing"/>
    <w:uiPriority w:val="1"/>
    <w:qFormat/>
    <w:rsid w:val="006C5AF8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iceulgermanseb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germana.sebe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Petru</dc:creator>
  <cp:lastModifiedBy>Windows User</cp:lastModifiedBy>
  <cp:revision>4</cp:revision>
  <dcterms:created xsi:type="dcterms:W3CDTF">2021-09-17T10:04:00Z</dcterms:created>
  <dcterms:modified xsi:type="dcterms:W3CDTF">2021-09-18T04:32:00Z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